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DA9B6A" w14:textId="77777777" w:rsidR="00A11660" w:rsidRPr="003C4121" w:rsidRDefault="00A11660">
      <w:pPr>
        <w:pStyle w:val="Absatz-Standardschriftar"/>
      </w:pPr>
    </w:p>
    <w:p w14:paraId="6788FE88" w14:textId="77777777" w:rsidR="00561B9E" w:rsidRPr="003C4121" w:rsidRDefault="00561B9E" w:rsidP="00561B9E">
      <w:pPr>
        <w:rPr>
          <w:rFonts w:asciiTheme="minorHAnsi" w:hAnsiTheme="minorHAnsi"/>
        </w:rPr>
      </w:pPr>
    </w:p>
    <w:p w14:paraId="0D999D1F" w14:textId="77777777" w:rsidR="00561B9E" w:rsidRPr="003C4121" w:rsidRDefault="00561B9E" w:rsidP="00561B9E">
      <w:pPr>
        <w:rPr>
          <w:rFonts w:asciiTheme="minorHAnsi" w:hAnsiTheme="minorHAnsi"/>
        </w:rPr>
      </w:pPr>
    </w:p>
    <w:p w14:paraId="592D6F73" w14:textId="77777777" w:rsidR="00561B9E" w:rsidRPr="003C4121" w:rsidRDefault="00561B9E" w:rsidP="00561B9E">
      <w:pPr>
        <w:rPr>
          <w:rFonts w:asciiTheme="minorHAnsi" w:hAnsiTheme="minorHAnsi"/>
        </w:rPr>
      </w:pPr>
    </w:p>
    <w:p w14:paraId="3F1969AA" w14:textId="77777777" w:rsidR="00561B9E" w:rsidRPr="003C4121" w:rsidRDefault="00561B9E" w:rsidP="00561B9E">
      <w:pPr>
        <w:rPr>
          <w:rFonts w:asciiTheme="minorHAnsi" w:hAnsiTheme="minorHAnsi"/>
        </w:rPr>
      </w:pPr>
    </w:p>
    <w:p w14:paraId="4CF78542" w14:textId="77777777" w:rsidR="00561B9E" w:rsidRPr="003C4121" w:rsidRDefault="00561B9E" w:rsidP="00561B9E">
      <w:pPr>
        <w:rPr>
          <w:rFonts w:asciiTheme="minorHAnsi" w:hAnsiTheme="minorHAnsi"/>
        </w:rPr>
      </w:pPr>
    </w:p>
    <w:p w14:paraId="4EC02166" w14:textId="77777777" w:rsidR="00561B9E" w:rsidRPr="003C4121" w:rsidRDefault="00561B9E" w:rsidP="00561B9E">
      <w:pPr>
        <w:rPr>
          <w:rFonts w:asciiTheme="minorHAnsi" w:hAnsiTheme="minorHAnsi"/>
        </w:rPr>
      </w:pPr>
    </w:p>
    <w:p w14:paraId="3BCE1986" w14:textId="77777777" w:rsidR="00561B9E" w:rsidRPr="003C4121" w:rsidRDefault="00561B9E" w:rsidP="00561B9E">
      <w:pPr>
        <w:rPr>
          <w:rFonts w:asciiTheme="minorHAnsi" w:hAnsiTheme="minorHAnsi"/>
        </w:rPr>
      </w:pPr>
    </w:p>
    <w:p w14:paraId="6CB610DB" w14:textId="77777777" w:rsidR="00561B9E" w:rsidRPr="003C4121" w:rsidRDefault="00561B9E" w:rsidP="00561B9E">
      <w:pPr>
        <w:rPr>
          <w:rFonts w:asciiTheme="minorHAnsi" w:hAnsiTheme="minorHAnsi"/>
        </w:rPr>
      </w:pPr>
    </w:p>
    <w:p w14:paraId="1FB17FF8" w14:textId="77777777" w:rsidR="00561B9E" w:rsidRPr="003C4121" w:rsidRDefault="00561B9E" w:rsidP="00561B9E">
      <w:pPr>
        <w:rPr>
          <w:rFonts w:asciiTheme="minorHAnsi" w:hAnsiTheme="minorHAnsi"/>
        </w:rPr>
      </w:pPr>
    </w:p>
    <w:p w14:paraId="778721D6" w14:textId="77777777" w:rsidR="00561B9E" w:rsidRPr="003C4121" w:rsidRDefault="00561B9E" w:rsidP="00561B9E">
      <w:pPr>
        <w:rPr>
          <w:rFonts w:asciiTheme="minorHAnsi" w:hAnsiTheme="minorHAnsi"/>
        </w:rPr>
      </w:pPr>
    </w:p>
    <w:p w14:paraId="1629F94B" w14:textId="77777777" w:rsidR="00561B9E" w:rsidRPr="003C4121" w:rsidRDefault="00561B9E" w:rsidP="00561B9E">
      <w:pPr>
        <w:rPr>
          <w:rFonts w:asciiTheme="minorHAnsi" w:hAnsiTheme="minorHAnsi"/>
        </w:rPr>
      </w:pPr>
    </w:p>
    <w:p w14:paraId="634D70F6" w14:textId="77777777" w:rsidR="00561B9E" w:rsidRPr="003C4121" w:rsidRDefault="00561B9E" w:rsidP="00561B9E">
      <w:pPr>
        <w:rPr>
          <w:rFonts w:asciiTheme="minorHAnsi" w:hAnsiTheme="minorHAnsi"/>
        </w:rPr>
      </w:pPr>
    </w:p>
    <w:p w14:paraId="2CF3687B" w14:textId="77777777" w:rsidR="00561B9E" w:rsidRPr="003C4121" w:rsidRDefault="00561B9E" w:rsidP="00561B9E">
      <w:pPr>
        <w:rPr>
          <w:rFonts w:asciiTheme="minorHAnsi" w:hAnsiTheme="minorHAnsi"/>
        </w:rPr>
      </w:pPr>
    </w:p>
    <w:p w14:paraId="10FC0BBB" w14:textId="77777777" w:rsidR="00561B9E" w:rsidRPr="003C4121" w:rsidRDefault="00561B9E" w:rsidP="00561B9E">
      <w:pPr>
        <w:rPr>
          <w:rFonts w:asciiTheme="minorHAnsi" w:hAnsiTheme="minorHAnsi"/>
        </w:rPr>
      </w:pPr>
    </w:p>
    <w:p w14:paraId="305ABEA1" w14:textId="77777777" w:rsidR="00561B9E" w:rsidRPr="003C4121" w:rsidRDefault="00561B9E" w:rsidP="00561B9E">
      <w:pPr>
        <w:rPr>
          <w:rFonts w:asciiTheme="minorHAnsi" w:hAnsiTheme="minorHAnsi"/>
        </w:rPr>
      </w:pPr>
    </w:p>
    <w:p w14:paraId="244FFB16" w14:textId="77777777" w:rsidR="00561B9E" w:rsidRPr="003C4121" w:rsidRDefault="00561B9E" w:rsidP="00501335">
      <w:pPr>
        <w:ind w:left="0"/>
        <w:rPr>
          <w:rFonts w:asciiTheme="minorHAnsi" w:hAnsiTheme="minorHAnsi"/>
        </w:rPr>
      </w:pPr>
    </w:p>
    <w:p w14:paraId="2B60313E" w14:textId="77777777" w:rsidR="00561B9E" w:rsidRPr="003C4121" w:rsidRDefault="004D626F" w:rsidP="00561B9E">
      <w:pPr>
        <w:rPr>
          <w:rFonts w:asciiTheme="minorHAnsi" w:hAnsiTheme="minorHAnsi"/>
        </w:rPr>
      </w:pPr>
      <w:r>
        <w:rPr>
          <w:rFonts w:ascii="Franklin Gothic Book" w:hAnsi="Franklin Gothic Book"/>
          <w:noProof/>
        </w:rPr>
        <mc:AlternateContent>
          <mc:Choice Requires="wps">
            <w:drawing>
              <wp:anchor distT="0" distB="0" distL="114300" distR="114300" simplePos="0" relativeHeight="251665408" behindDoc="0" locked="0" layoutInCell="1" allowOverlap="1" wp14:anchorId="704B5516" wp14:editId="20EDB5B4">
                <wp:simplePos x="0" y="0"/>
                <wp:positionH relativeFrom="column">
                  <wp:posOffset>1002030</wp:posOffset>
                </wp:positionH>
                <wp:positionV relativeFrom="paragraph">
                  <wp:posOffset>25510</wp:posOffset>
                </wp:positionV>
                <wp:extent cx="3379304" cy="588397"/>
                <wp:effectExtent l="0" t="0" r="12065" b="8890"/>
                <wp:wrapNone/>
                <wp:docPr id="623521963" name="Textfeld 4"/>
                <wp:cNvGraphicFramePr/>
                <a:graphic xmlns:a="http://schemas.openxmlformats.org/drawingml/2006/main">
                  <a:graphicData uri="http://schemas.microsoft.com/office/word/2010/wordprocessingShape">
                    <wps:wsp>
                      <wps:cNvSpPr txBox="1"/>
                      <wps:spPr>
                        <a:xfrm>
                          <a:off x="0" y="0"/>
                          <a:ext cx="3379304" cy="588397"/>
                        </a:xfrm>
                        <a:prstGeom prst="rect">
                          <a:avLst/>
                        </a:prstGeom>
                        <a:solidFill>
                          <a:schemeClr val="lt1"/>
                        </a:solidFill>
                        <a:ln w="6350">
                          <a:solidFill>
                            <a:prstClr val="black"/>
                          </a:solidFill>
                        </a:ln>
                      </wps:spPr>
                      <wps:txbx>
                        <w:txbxContent>
                          <w:p w14:paraId="5BE3BAD1" w14:textId="77777777" w:rsidR="004D626F" w:rsidRPr="004D626F" w:rsidRDefault="004D626F">
                            <w:pPr>
                              <w:ind w:left="0"/>
                              <w:rPr>
                                <w:color w:val="EE0000"/>
                              </w:rPr>
                            </w:pPr>
                            <w:r w:rsidRPr="004D626F">
                              <w:rPr>
                                <w:color w:val="EE0000"/>
                              </w:rPr>
                              <w:t xml:space="preserve">Bevor Sie das Dokument ändern, passen Sie die Dokumenteigenschaften an (Datei → Eigenschaften → Zusammenfassung </w:t>
                            </w:r>
                            <w:proofErr w:type="gramStart"/>
                            <w:r w:rsidRPr="004D626F">
                              <w:rPr>
                                <w:color w:val="EE0000"/>
                              </w:rPr>
                              <w:t>und  Datei</w:t>
                            </w:r>
                            <w:proofErr w:type="gramEnd"/>
                            <w:r w:rsidRPr="004D626F">
                              <w:rPr>
                                <w:color w:val="EE0000"/>
                              </w:rPr>
                              <w:t xml:space="preserve"> → Eigenschaften → Benutzerdefiniert)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B5516" id="_x0000_t202" coordsize="21600,21600" o:spt="202" path="m,l,21600r21600,l21600,xe">
                <v:stroke joinstyle="miter"/>
                <v:path gradientshapeok="t" o:connecttype="rect"/>
              </v:shapetype>
              <v:shape id="Textfeld 4" o:spid="_x0000_s1026" type="#_x0000_t202" style="position:absolute;left:0;text-align:left;margin-left:78.9pt;margin-top:2pt;width:266.1pt;height: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" fillcolor="white [3201]" strokeweight=".5pt">
                <v:textbox>
                  <w:txbxContent>
                    <w:p w14:paraId="5BE3BAD1" w14:textId="77777777" w:rsidR="004D626F" w:rsidRPr="004D626F" w:rsidRDefault="004D626F">
                      <w:pPr>
                        <w:ind w:left="0"/>
                        <w:rPr>
                          <w:color w:val="EE0000"/>
                        </w:rPr>
                      </w:pPr>
                      <w:r w:rsidRPr="004D626F">
                        <w:rPr>
                          <w:color w:val="EE0000"/>
                        </w:rPr>
                        <w:t xml:space="preserve">Bevor Sie das Dokument ändern, passen Sie die Dokumenteigenschaften an (Datei → Eigenschaften → Zusammenfassung </w:t>
                      </w:r>
                      <w:proofErr w:type="gramStart"/>
                      <w:r w:rsidRPr="004D626F">
                        <w:rPr>
                          <w:color w:val="EE0000"/>
                        </w:rPr>
                        <w:t>und  Datei</w:t>
                      </w:r>
                      <w:proofErr w:type="gramEnd"/>
                      <w:r w:rsidRPr="004D626F">
                        <w:rPr>
                          <w:color w:val="EE0000"/>
                        </w:rPr>
                        <w:t xml:space="preserve"> → Eigenschaften → Benutzerdefiniert)</w:t>
                      </w:r>
                    </w:p>
                  </w:txbxContent>
                </v:textbox>
              </v:shape>
            </w:pict>
          </mc:Fallback>
        </mc:AlternateContent>
      </w:r>
    </w:p>
    <w:p w14:paraId="244DDE7C" w14:textId="77777777" w:rsidR="00561B9E" w:rsidRPr="003C4121" w:rsidRDefault="00561B9E" w:rsidP="00561B9E">
      <w:pPr>
        <w:rPr>
          <w:rFonts w:asciiTheme="minorHAnsi" w:hAnsiTheme="minorHAnsi"/>
        </w:rPr>
      </w:pPr>
    </w:p>
    <w:p w14:paraId="5A5CEF0C" w14:textId="77777777" w:rsidR="00561B9E" w:rsidRPr="003C4121" w:rsidRDefault="00561B9E" w:rsidP="00561B9E">
      <w:pPr>
        <w:rPr>
          <w:rFonts w:asciiTheme="minorHAnsi" w:hAnsiTheme="minorHAnsi"/>
        </w:rPr>
      </w:pPr>
    </w:p>
    <w:p w14:paraId="3A4B7B72" w14:textId="77777777" w:rsidR="00561B9E" w:rsidRPr="003C4121" w:rsidRDefault="00561B9E" w:rsidP="00561B9E">
      <w:pPr>
        <w:rPr>
          <w:rFonts w:asciiTheme="minorHAnsi" w:hAnsiTheme="minorHAnsi"/>
        </w:rPr>
      </w:pPr>
    </w:p>
    <w:p w14:paraId="7CCBA751" w14:textId="77777777" w:rsidR="00561B9E" w:rsidRPr="003C4121" w:rsidRDefault="00561B9E" w:rsidP="00561B9E">
      <w:pPr>
        <w:rPr>
          <w:rFonts w:asciiTheme="minorHAnsi" w:hAnsiTheme="minorHAnsi"/>
        </w:rPr>
      </w:pPr>
    </w:p>
    <w:p w14:paraId="2BDEC5A3" w14:textId="77777777" w:rsidR="00561B9E" w:rsidRPr="00253778" w:rsidRDefault="00561B9E" w:rsidP="00561B9E">
      <w:pPr>
        <w:rPr>
          <w:rFonts w:ascii="Franklin Gothic Book" w:hAnsi="Franklin Gothic Book"/>
        </w:rPr>
      </w:pPr>
    </w:p>
    <w:p w14:paraId="1C50D7C2" w14:textId="0ABDED6F" w:rsidR="00B91F3C" w:rsidRPr="00D828D5" w:rsidRDefault="000045DF" w:rsidP="004139EC">
      <w:pPr>
        <w:ind w:left="0"/>
        <w:rPr>
          <w:sz w:val="72"/>
          <w:szCs w:val="72"/>
        </w:rPr>
      </w:pPr>
      <w:r>
        <w:rPr>
          <w:sz w:val="72"/>
          <w:szCs w:val="72"/>
        </w:rPr>
        <w:t>Pflichtenheft</w:t>
      </w:r>
    </w:p>
    <w:p w14:paraId="6471E346" w14:textId="2F55828F" w:rsidR="00561B9E" w:rsidRPr="00D828D5" w:rsidRDefault="00590520" w:rsidP="004139EC">
      <w:pPr>
        <w:ind w:left="0"/>
      </w:pPr>
      <w:r>
        <w:rPr>
          <w:sz w:val="40"/>
          <w:szCs w:val="40"/>
        </w:rPr>
        <w:fldChar w:fldCharType="begin"/>
      </w:r>
      <w:r>
        <w:rPr>
          <w:sz w:val="40"/>
          <w:szCs w:val="40"/>
        </w:rPr>
        <w:instrText xml:space="preserve"> DOCPROPERTY  "Projekt" \* MERGEFORMAT </w:instrText>
      </w:r>
      <w:r>
        <w:rPr>
          <w:sz w:val="40"/>
          <w:szCs w:val="40"/>
        </w:rPr>
        <w:fldChar w:fldCharType="separate"/>
      </w:r>
      <w:r w:rsidR="006B49FE">
        <w:rPr>
          <w:sz w:val="40"/>
          <w:szCs w:val="40"/>
        </w:rPr>
        <w:t>«Projektname»</w:t>
      </w:r>
      <w:r>
        <w:rPr>
          <w:sz w:val="40"/>
          <w:szCs w:val="40"/>
        </w:rPr>
        <w:fldChar w:fldCharType="end"/>
      </w:r>
    </w:p>
    <w:p w14:paraId="0028DE4F" w14:textId="522143C6" w:rsidR="00AF034F" w:rsidRPr="00D828D5" w:rsidRDefault="00590520" w:rsidP="004139EC">
      <w:pPr>
        <w:ind w:left="0"/>
      </w:pPr>
      <w:r w:rsidRPr="00707DBE">
        <w:rPr>
          <w:color w:val="808080" w:themeColor="background1" w:themeShade="80"/>
        </w:rPr>
        <w:t>Autor</w:t>
      </w:r>
      <w:r>
        <w:t xml:space="preserve">: </w:t>
      </w:r>
      <w:r w:rsidR="00707DBE">
        <w:t xml:space="preserve"> </w:t>
      </w:r>
      <w:r w:rsidR="00F626EE">
        <w:t>«</w:t>
      </w:r>
      <w:fldSimple w:instr=" AUTHOR  \* MERGEFORMAT ">
        <w:r w:rsidR="006B49FE">
          <w:rPr>
            <w:noProof/>
          </w:rPr>
          <w:t>Georg Muster</w:t>
        </w:r>
      </w:fldSimple>
      <w:r w:rsidR="00F626EE">
        <w:t>»</w:t>
      </w:r>
    </w:p>
    <w:p w14:paraId="3AE52310" w14:textId="3E297F9D" w:rsidR="00AF034F" w:rsidRPr="00D828D5" w:rsidRDefault="00590520" w:rsidP="004139EC">
      <w:pPr>
        <w:ind w:left="0"/>
      </w:pPr>
      <w:r w:rsidRPr="00707DBE">
        <w:rPr>
          <w:color w:val="808080" w:themeColor="background1" w:themeShade="80"/>
        </w:rPr>
        <w:t>Letzte Änderung</w:t>
      </w:r>
      <w:r>
        <w:t xml:space="preserve">: </w:t>
      </w:r>
      <w:r w:rsidR="00707DBE">
        <w:t xml:space="preserve"> </w:t>
      </w:r>
      <w:r>
        <w:fldChar w:fldCharType="begin"/>
      </w:r>
      <w:r>
        <w:instrText xml:space="preserve"> SAVEDATE  </w:instrText>
      </w:r>
      <w:r w:rsidRPr="00590520">
        <w:instrText>\@ "</w:instrText>
      </w:r>
      <w:r w:rsidR="00FC140B">
        <w:instrText>dd.MM.YYYY</w:instrText>
      </w:r>
      <w:r w:rsidRPr="00590520">
        <w:instrText>"</w:instrText>
      </w:r>
      <w:r>
        <w:instrText xml:space="preserve"> \* MERGEFORMAT </w:instrText>
      </w:r>
      <w:r>
        <w:fldChar w:fldCharType="separate"/>
      </w:r>
      <w:r w:rsidR="00840524">
        <w:rPr>
          <w:noProof/>
        </w:rPr>
        <w:t>04.07.2026</w:t>
      </w:r>
      <w:r>
        <w:fldChar w:fldCharType="end"/>
      </w:r>
    </w:p>
    <w:p w14:paraId="037EF6A8" w14:textId="77777777" w:rsidR="00172DC6" w:rsidRPr="00D828D5" w:rsidRDefault="00172DC6" w:rsidP="00172DC6">
      <w:pPr>
        <w:ind w:left="0"/>
      </w:pPr>
    </w:p>
    <w:p w14:paraId="38C944BA" w14:textId="77777777" w:rsidR="00172DC6" w:rsidRPr="00D828D5" w:rsidRDefault="00172DC6" w:rsidP="00172DC6">
      <w:pPr>
        <w:ind w:left="0"/>
      </w:pPr>
    </w:p>
    <w:p w14:paraId="1C5E682B" w14:textId="0F5F95CF" w:rsidR="00172DC6" w:rsidRPr="00D828D5" w:rsidRDefault="00AD7724" w:rsidP="00172DC6">
      <w:pPr>
        <w:ind w:left="0"/>
      </w:pPr>
      <w:r w:rsidRPr="00707DBE">
        <w:rPr>
          <w:color w:val="808080" w:themeColor="background1" w:themeShade="80"/>
        </w:rPr>
        <w:t>Version</w:t>
      </w:r>
      <w:r>
        <w:t xml:space="preserve">:  </w:t>
      </w:r>
      <w:fldSimple w:instr=" DOCPROPERTY &quot;Version&quot; \* MERGEFORMAT ">
        <w:r w:rsidR="006B49FE">
          <w:t>«1.0»</w:t>
        </w:r>
      </w:fldSimple>
    </w:p>
    <w:p w14:paraId="6CCEEFDE" w14:textId="463A49F3" w:rsidR="00D044E9" w:rsidRPr="00253778" w:rsidRDefault="00172DC6" w:rsidP="00172DC6">
      <w:pPr>
        <w:ind w:left="0"/>
        <w:rPr>
          <w:rFonts w:ascii="Franklin Gothic Book" w:hAnsi="Franklin Gothic Book"/>
        </w:rPr>
      </w:pPr>
      <w:r w:rsidRPr="00707DBE">
        <w:rPr>
          <w:color w:val="808080" w:themeColor="background1" w:themeShade="80"/>
        </w:rPr>
        <w:t>Zustand</w:t>
      </w:r>
      <w:r w:rsidRPr="00D828D5">
        <w:t>:</w:t>
      </w:r>
      <w:r w:rsidR="00CB0BB8">
        <w:t xml:space="preserve"> </w:t>
      </w:r>
      <w:r w:rsidRPr="00D828D5">
        <w:t xml:space="preserve"> </w:t>
      </w:r>
      <w:fldSimple w:instr=" DOCPROPERTY &quot;Status&quot; \* MERGEFORMAT ">
        <w:r w:rsidR="006B49FE">
          <w:t>«in Bearbeitung»</w:t>
        </w:r>
      </w:fldSimple>
    </w:p>
    <w:p w14:paraId="59D504F8" w14:textId="77777777" w:rsidR="00D044E9" w:rsidRPr="00060F3E" w:rsidRDefault="00D044E9" w:rsidP="00145397">
      <w:pPr>
        <w:pBdr>
          <w:bottom w:val="single" w:sz="8" w:space="1" w:color="808080" w:themeColor="background1" w:themeShade="80"/>
        </w:pBdr>
        <w:spacing w:after="480"/>
        <w:ind w:left="0"/>
        <w:rPr>
          <w:b/>
          <w:sz w:val="24"/>
        </w:rPr>
      </w:pPr>
      <w:r w:rsidRPr="00707DBE">
        <w:rPr>
          <w:rFonts w:ascii="Franklin Gothic Book" w:hAnsi="Franklin Gothic Book"/>
        </w:rPr>
        <w:br w:type="page"/>
      </w:r>
      <w:r w:rsidRPr="00060F3E">
        <w:rPr>
          <w:b/>
          <w:sz w:val="24"/>
        </w:rPr>
        <w:lastRenderedPageBreak/>
        <w:t>Änderungshistorie</w:t>
      </w:r>
    </w:p>
    <w:p w14:paraId="5C2C7888" w14:textId="77777777" w:rsidR="00D044E9" w:rsidRPr="00253778" w:rsidRDefault="00D044E9" w:rsidP="00172DC6">
      <w:pPr>
        <w:ind w:left="0"/>
        <w:rPr>
          <w:rFonts w:ascii="Franklin Gothic Book" w:hAnsi="Franklin Gothic Book"/>
          <w:b/>
        </w:rPr>
      </w:pPr>
    </w:p>
    <w:tbl>
      <w:tblPr>
        <w:tblStyle w:val="Tabellenraster"/>
        <w:tblW w:w="0" w:type="auto"/>
        <w:tblLook w:val="04A0" w:firstRow="1" w:lastRow="0" w:firstColumn="1" w:lastColumn="0" w:noHBand="0" w:noVBand="1"/>
      </w:tblPr>
      <w:tblGrid>
        <w:gridCol w:w="856"/>
        <w:gridCol w:w="1251"/>
        <w:gridCol w:w="5025"/>
        <w:gridCol w:w="1655"/>
      </w:tblGrid>
      <w:tr w:rsidR="00D044E9" w:rsidRPr="00D828D5" w14:paraId="513E9884" w14:textId="77777777" w:rsidTr="000369C6">
        <w:tc>
          <w:tcPr>
            <w:tcW w:w="867" w:type="dxa"/>
            <w:tcBorders>
              <w:top w:val="nil"/>
              <w:left w:val="nil"/>
              <w:bottom w:val="single" w:sz="4" w:space="0" w:color="000000" w:themeColor="text1"/>
              <w:right w:val="nil"/>
            </w:tcBorders>
          </w:tcPr>
          <w:p w14:paraId="3118DC76" w14:textId="77777777" w:rsidR="00D044E9" w:rsidRPr="00267C57" w:rsidRDefault="00D044E9" w:rsidP="00172DC6">
            <w:pPr>
              <w:ind w:left="0"/>
              <w:rPr>
                <w:rFonts w:asciiTheme="minorHAnsi" w:hAnsiTheme="minorHAnsi"/>
                <w:b/>
                <w:bCs/>
              </w:rPr>
            </w:pPr>
            <w:r w:rsidRPr="00267C57">
              <w:rPr>
                <w:rFonts w:asciiTheme="minorHAnsi" w:hAnsiTheme="minorHAnsi"/>
                <w:b/>
                <w:bCs/>
              </w:rPr>
              <w:t>Version</w:t>
            </w:r>
          </w:p>
        </w:tc>
        <w:tc>
          <w:tcPr>
            <w:tcW w:w="1256" w:type="dxa"/>
            <w:tcBorders>
              <w:top w:val="nil"/>
              <w:left w:val="nil"/>
              <w:bottom w:val="single" w:sz="4" w:space="0" w:color="000000" w:themeColor="text1"/>
              <w:right w:val="nil"/>
            </w:tcBorders>
          </w:tcPr>
          <w:p w14:paraId="21CE79A7" w14:textId="77777777" w:rsidR="00D044E9" w:rsidRPr="00267C57" w:rsidRDefault="00D044E9" w:rsidP="00172DC6">
            <w:pPr>
              <w:ind w:left="0"/>
              <w:rPr>
                <w:rFonts w:asciiTheme="minorHAnsi" w:hAnsiTheme="minorHAnsi"/>
                <w:b/>
                <w:bCs/>
              </w:rPr>
            </w:pPr>
            <w:r w:rsidRPr="00267C57">
              <w:rPr>
                <w:rFonts w:asciiTheme="minorHAnsi" w:hAnsiTheme="minorHAnsi"/>
                <w:b/>
                <w:bCs/>
              </w:rPr>
              <w:t>Datum</w:t>
            </w:r>
          </w:p>
        </w:tc>
        <w:tc>
          <w:tcPr>
            <w:tcW w:w="5185" w:type="dxa"/>
            <w:tcBorders>
              <w:top w:val="nil"/>
              <w:left w:val="nil"/>
              <w:bottom w:val="single" w:sz="4" w:space="0" w:color="000000" w:themeColor="text1"/>
              <w:right w:val="nil"/>
            </w:tcBorders>
          </w:tcPr>
          <w:p w14:paraId="091DCCE5" w14:textId="77777777" w:rsidR="00D044E9" w:rsidRPr="00267C57" w:rsidRDefault="00D044E9" w:rsidP="00172DC6">
            <w:pPr>
              <w:ind w:left="0"/>
              <w:rPr>
                <w:rFonts w:asciiTheme="minorHAnsi" w:hAnsiTheme="minorHAnsi"/>
                <w:b/>
                <w:bCs/>
              </w:rPr>
            </w:pPr>
            <w:r w:rsidRPr="00267C57">
              <w:rPr>
                <w:rFonts w:asciiTheme="minorHAnsi" w:hAnsiTheme="minorHAnsi"/>
                <w:b/>
                <w:bCs/>
              </w:rPr>
              <w:t>Änderungen</w:t>
            </w:r>
          </w:p>
        </w:tc>
        <w:tc>
          <w:tcPr>
            <w:tcW w:w="1697" w:type="dxa"/>
            <w:tcBorders>
              <w:top w:val="nil"/>
              <w:left w:val="nil"/>
              <w:bottom w:val="single" w:sz="4" w:space="0" w:color="000000" w:themeColor="text1"/>
              <w:right w:val="nil"/>
            </w:tcBorders>
          </w:tcPr>
          <w:p w14:paraId="574A1CC5" w14:textId="77777777" w:rsidR="00D044E9" w:rsidRPr="00267C57" w:rsidRDefault="00D044E9" w:rsidP="00172DC6">
            <w:pPr>
              <w:ind w:left="0"/>
              <w:rPr>
                <w:rFonts w:asciiTheme="minorHAnsi" w:hAnsiTheme="minorHAnsi"/>
                <w:b/>
                <w:bCs/>
              </w:rPr>
            </w:pPr>
            <w:r w:rsidRPr="00267C57">
              <w:rPr>
                <w:rFonts w:asciiTheme="minorHAnsi" w:hAnsiTheme="minorHAnsi"/>
                <w:b/>
                <w:bCs/>
              </w:rPr>
              <w:t>Geändert von</w:t>
            </w:r>
          </w:p>
        </w:tc>
      </w:tr>
      <w:tr w:rsidR="00D044E9" w:rsidRPr="00D828D5" w14:paraId="293B20EA" w14:textId="77777777" w:rsidTr="000369C6">
        <w:trPr>
          <w:trHeight w:val="454"/>
        </w:trPr>
        <w:tc>
          <w:tcPr>
            <w:tcW w:w="867" w:type="dxa"/>
            <w:tcBorders>
              <w:top w:val="single" w:sz="4" w:space="0" w:color="000000" w:themeColor="text1"/>
              <w:left w:val="nil"/>
              <w:bottom w:val="nil"/>
              <w:right w:val="nil"/>
            </w:tcBorders>
            <w:vAlign w:val="center"/>
          </w:tcPr>
          <w:p w14:paraId="696DEFD2" w14:textId="77777777" w:rsidR="00D044E9" w:rsidRPr="00D828D5" w:rsidRDefault="00060F3E" w:rsidP="00D044E9">
            <w:pPr>
              <w:spacing w:line="276" w:lineRule="auto"/>
              <w:ind w:left="0"/>
              <w:rPr>
                <w:rFonts w:asciiTheme="minorHAnsi" w:hAnsiTheme="minorHAnsi" w:cs="Futura"/>
              </w:rPr>
            </w:pPr>
            <w:r>
              <w:rPr>
                <w:rFonts w:asciiTheme="minorHAnsi" w:hAnsiTheme="minorHAnsi" w:cs="Futura"/>
              </w:rPr>
              <w:t>0.</w:t>
            </w:r>
            <w:r w:rsidR="007A19E6">
              <w:rPr>
                <w:rFonts w:asciiTheme="minorHAnsi" w:hAnsiTheme="minorHAnsi" w:cs="Futura"/>
              </w:rPr>
              <w:t>4</w:t>
            </w:r>
          </w:p>
        </w:tc>
        <w:tc>
          <w:tcPr>
            <w:tcW w:w="1256" w:type="dxa"/>
            <w:tcBorders>
              <w:top w:val="single" w:sz="4" w:space="0" w:color="000000" w:themeColor="text1"/>
              <w:left w:val="nil"/>
              <w:bottom w:val="nil"/>
              <w:right w:val="nil"/>
            </w:tcBorders>
            <w:vAlign w:val="center"/>
          </w:tcPr>
          <w:p w14:paraId="39962C66" w14:textId="77777777" w:rsidR="00D044E9" w:rsidRPr="00D828D5" w:rsidRDefault="00D044E9" w:rsidP="00D044E9">
            <w:pPr>
              <w:spacing w:line="276" w:lineRule="auto"/>
              <w:ind w:left="0"/>
              <w:rPr>
                <w:rFonts w:asciiTheme="minorHAnsi" w:hAnsiTheme="minorHAnsi" w:cs="Futura"/>
              </w:rPr>
            </w:pPr>
            <w:r w:rsidRPr="00D828D5">
              <w:rPr>
                <w:rFonts w:asciiTheme="minorHAnsi" w:hAnsiTheme="minorHAnsi" w:cs="Futura"/>
              </w:rPr>
              <w:t>26.11.</w:t>
            </w:r>
            <w:r w:rsidR="007A19E6">
              <w:rPr>
                <w:rFonts w:asciiTheme="minorHAnsi" w:hAnsiTheme="minorHAnsi" w:cs="Futura"/>
              </w:rPr>
              <w:t>2025</w:t>
            </w:r>
          </w:p>
        </w:tc>
        <w:tc>
          <w:tcPr>
            <w:tcW w:w="5185" w:type="dxa"/>
            <w:tcBorders>
              <w:top w:val="single" w:sz="4" w:space="0" w:color="000000" w:themeColor="text1"/>
              <w:left w:val="nil"/>
              <w:bottom w:val="nil"/>
              <w:right w:val="nil"/>
            </w:tcBorders>
            <w:vAlign w:val="center"/>
          </w:tcPr>
          <w:p w14:paraId="5132081D"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erster Entwurf</w:t>
            </w:r>
          </w:p>
        </w:tc>
        <w:tc>
          <w:tcPr>
            <w:tcW w:w="1697" w:type="dxa"/>
            <w:tcBorders>
              <w:top w:val="single" w:sz="4" w:space="0" w:color="000000" w:themeColor="text1"/>
              <w:left w:val="nil"/>
              <w:bottom w:val="nil"/>
              <w:right w:val="nil"/>
            </w:tcBorders>
            <w:vAlign w:val="center"/>
          </w:tcPr>
          <w:p w14:paraId="076E302F" w14:textId="77777777" w:rsidR="00D044E9" w:rsidRPr="00D828D5" w:rsidRDefault="006F7A87"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7780891" w14:textId="77777777" w:rsidTr="000369C6">
        <w:trPr>
          <w:trHeight w:val="454"/>
        </w:trPr>
        <w:tc>
          <w:tcPr>
            <w:tcW w:w="867" w:type="dxa"/>
            <w:tcBorders>
              <w:top w:val="nil"/>
              <w:left w:val="nil"/>
              <w:bottom w:val="nil"/>
              <w:right w:val="nil"/>
            </w:tcBorders>
            <w:vAlign w:val="center"/>
          </w:tcPr>
          <w:p w14:paraId="5C6A806E"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0.5</w:t>
            </w:r>
          </w:p>
        </w:tc>
        <w:tc>
          <w:tcPr>
            <w:tcW w:w="1256" w:type="dxa"/>
            <w:tcBorders>
              <w:top w:val="nil"/>
              <w:left w:val="nil"/>
              <w:bottom w:val="nil"/>
              <w:right w:val="nil"/>
            </w:tcBorders>
            <w:vAlign w:val="center"/>
          </w:tcPr>
          <w:p w14:paraId="7CCDEA7A"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10.12.</w:t>
            </w:r>
            <w:r w:rsidR="007A19E6">
              <w:rPr>
                <w:rFonts w:asciiTheme="minorHAnsi" w:hAnsiTheme="minorHAnsi" w:cs="Futura"/>
              </w:rPr>
              <w:t>2025</w:t>
            </w:r>
          </w:p>
        </w:tc>
        <w:tc>
          <w:tcPr>
            <w:tcW w:w="5185" w:type="dxa"/>
            <w:tcBorders>
              <w:top w:val="nil"/>
              <w:left w:val="nil"/>
              <w:bottom w:val="nil"/>
              <w:right w:val="nil"/>
            </w:tcBorders>
            <w:vAlign w:val="center"/>
          </w:tcPr>
          <w:p w14:paraId="02A94774"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rPr>
              <w:t>nach</w:t>
            </w:r>
            <w:r w:rsidRPr="00D828D5">
              <w:rPr>
                <w:rFonts w:asciiTheme="minorHAnsi" w:hAnsiTheme="minorHAnsi" w:cs="Futura"/>
              </w:rPr>
              <w:t xml:space="preserve"> Diskussion überarbeitet</w:t>
            </w:r>
          </w:p>
        </w:tc>
        <w:tc>
          <w:tcPr>
            <w:tcW w:w="1697" w:type="dxa"/>
            <w:tcBorders>
              <w:top w:val="nil"/>
              <w:left w:val="nil"/>
              <w:bottom w:val="nil"/>
              <w:right w:val="nil"/>
            </w:tcBorders>
            <w:vAlign w:val="center"/>
          </w:tcPr>
          <w:p w14:paraId="3326EDA8" w14:textId="77777777" w:rsidR="00D044E9" w:rsidRPr="00D828D5" w:rsidRDefault="00C8156E"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7632444B" w14:textId="77777777" w:rsidTr="000369C6">
        <w:trPr>
          <w:trHeight w:val="454"/>
        </w:trPr>
        <w:tc>
          <w:tcPr>
            <w:tcW w:w="867" w:type="dxa"/>
            <w:tcBorders>
              <w:top w:val="nil"/>
              <w:left w:val="nil"/>
              <w:bottom w:val="nil"/>
              <w:right w:val="nil"/>
            </w:tcBorders>
            <w:vAlign w:val="center"/>
          </w:tcPr>
          <w:p w14:paraId="52ED9EE8"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0.6</w:t>
            </w:r>
          </w:p>
        </w:tc>
        <w:tc>
          <w:tcPr>
            <w:tcW w:w="1256" w:type="dxa"/>
            <w:tcBorders>
              <w:top w:val="nil"/>
              <w:left w:val="nil"/>
              <w:bottom w:val="nil"/>
              <w:right w:val="nil"/>
            </w:tcBorders>
            <w:vAlign w:val="center"/>
          </w:tcPr>
          <w:p w14:paraId="00F60A45"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79F4A053"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nach Diskussion mit DE überarbeitet</w:t>
            </w:r>
          </w:p>
        </w:tc>
        <w:tc>
          <w:tcPr>
            <w:tcW w:w="1697" w:type="dxa"/>
            <w:tcBorders>
              <w:top w:val="nil"/>
              <w:left w:val="nil"/>
              <w:bottom w:val="nil"/>
              <w:right w:val="nil"/>
            </w:tcBorders>
            <w:vAlign w:val="center"/>
          </w:tcPr>
          <w:p w14:paraId="38B79740" w14:textId="77777777" w:rsidR="00D044E9" w:rsidRPr="00D828D5" w:rsidRDefault="008D375D" w:rsidP="00D044E9">
            <w:pPr>
              <w:spacing w:line="276" w:lineRule="auto"/>
              <w:ind w:left="0"/>
              <w:rPr>
                <w:rFonts w:asciiTheme="minorHAnsi" w:hAnsiTheme="minorHAnsi" w:cs="Futura"/>
              </w:rPr>
            </w:pPr>
            <w:r w:rsidRPr="00D828D5">
              <w:rPr>
                <w:rFonts w:asciiTheme="minorHAnsi" w:hAnsiTheme="minorHAnsi" w:cs="Futura"/>
              </w:rPr>
              <w:t>JF</w:t>
            </w:r>
          </w:p>
        </w:tc>
      </w:tr>
      <w:tr w:rsidR="000369C6" w:rsidRPr="00D828D5" w14:paraId="609D5836" w14:textId="77777777" w:rsidTr="000369C6">
        <w:trPr>
          <w:trHeight w:val="454"/>
        </w:trPr>
        <w:tc>
          <w:tcPr>
            <w:tcW w:w="867" w:type="dxa"/>
            <w:tcBorders>
              <w:top w:val="nil"/>
              <w:left w:val="nil"/>
              <w:bottom w:val="nil"/>
              <w:right w:val="nil"/>
            </w:tcBorders>
            <w:vAlign w:val="center"/>
          </w:tcPr>
          <w:p w14:paraId="0172ED7B" w14:textId="77777777" w:rsidR="000369C6" w:rsidRPr="00D828D5" w:rsidRDefault="007A19E6" w:rsidP="000369C6">
            <w:pPr>
              <w:spacing w:line="276" w:lineRule="auto"/>
              <w:ind w:left="0"/>
              <w:rPr>
                <w:rFonts w:asciiTheme="minorHAnsi" w:hAnsiTheme="minorHAnsi" w:cs="Futura"/>
              </w:rPr>
            </w:pPr>
            <w:r>
              <w:rPr>
                <w:rFonts w:asciiTheme="minorHAnsi" w:hAnsiTheme="minorHAnsi" w:cs="Futura"/>
              </w:rPr>
              <w:t>0.7</w:t>
            </w:r>
          </w:p>
        </w:tc>
        <w:tc>
          <w:tcPr>
            <w:tcW w:w="1256" w:type="dxa"/>
            <w:tcBorders>
              <w:top w:val="nil"/>
              <w:left w:val="nil"/>
              <w:bottom w:val="nil"/>
              <w:right w:val="nil"/>
            </w:tcBorders>
            <w:vAlign w:val="center"/>
          </w:tcPr>
          <w:p w14:paraId="310D414E"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11.12.</w:t>
            </w:r>
            <w:r w:rsidR="007A19E6">
              <w:rPr>
                <w:rFonts w:asciiTheme="minorHAnsi" w:hAnsiTheme="minorHAnsi" w:cs="Futura"/>
              </w:rPr>
              <w:t>2025</w:t>
            </w:r>
          </w:p>
        </w:tc>
        <w:tc>
          <w:tcPr>
            <w:tcW w:w="5185" w:type="dxa"/>
            <w:tcBorders>
              <w:top w:val="nil"/>
              <w:left w:val="nil"/>
              <w:bottom w:val="nil"/>
              <w:right w:val="nil"/>
            </w:tcBorders>
            <w:vAlign w:val="center"/>
          </w:tcPr>
          <w:p w14:paraId="648F1AF6"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Ergänzung</w:t>
            </w:r>
          </w:p>
        </w:tc>
        <w:tc>
          <w:tcPr>
            <w:tcW w:w="1697" w:type="dxa"/>
            <w:tcBorders>
              <w:top w:val="nil"/>
              <w:left w:val="nil"/>
              <w:bottom w:val="nil"/>
              <w:right w:val="nil"/>
            </w:tcBorders>
            <w:vAlign w:val="center"/>
          </w:tcPr>
          <w:p w14:paraId="610A3B99" w14:textId="77777777" w:rsidR="000369C6" w:rsidRPr="00D828D5" w:rsidRDefault="000369C6" w:rsidP="000369C6">
            <w:pPr>
              <w:spacing w:line="276" w:lineRule="auto"/>
              <w:ind w:left="0"/>
              <w:rPr>
                <w:rFonts w:asciiTheme="minorHAnsi" w:hAnsiTheme="minorHAnsi" w:cs="Futura"/>
              </w:rPr>
            </w:pPr>
            <w:r w:rsidRPr="00D828D5">
              <w:rPr>
                <w:rFonts w:asciiTheme="minorHAnsi" w:hAnsiTheme="minorHAnsi" w:cs="Futura"/>
              </w:rPr>
              <w:t>DE</w:t>
            </w:r>
          </w:p>
        </w:tc>
      </w:tr>
      <w:tr w:rsidR="0048577F" w:rsidRPr="00D828D5" w14:paraId="386E85CB" w14:textId="77777777" w:rsidTr="00E901C8">
        <w:trPr>
          <w:trHeight w:val="454"/>
        </w:trPr>
        <w:tc>
          <w:tcPr>
            <w:tcW w:w="867" w:type="dxa"/>
            <w:tcBorders>
              <w:top w:val="nil"/>
              <w:left w:val="nil"/>
              <w:bottom w:val="nil"/>
              <w:right w:val="nil"/>
            </w:tcBorders>
            <w:vAlign w:val="center"/>
          </w:tcPr>
          <w:p w14:paraId="0F4E0495" w14:textId="77777777" w:rsidR="0048577F" w:rsidRPr="00D828D5" w:rsidRDefault="007A19E6" w:rsidP="00E901C8">
            <w:pPr>
              <w:spacing w:line="276" w:lineRule="auto"/>
              <w:ind w:left="0"/>
              <w:rPr>
                <w:rFonts w:asciiTheme="minorHAnsi" w:hAnsiTheme="minorHAnsi" w:cs="Futura"/>
              </w:rPr>
            </w:pPr>
            <w:r>
              <w:rPr>
                <w:rFonts w:asciiTheme="minorHAnsi" w:hAnsiTheme="minorHAnsi" w:cs="Futura"/>
              </w:rPr>
              <w:t>0.8</w:t>
            </w:r>
          </w:p>
        </w:tc>
        <w:tc>
          <w:tcPr>
            <w:tcW w:w="1256" w:type="dxa"/>
            <w:tcBorders>
              <w:top w:val="nil"/>
              <w:left w:val="nil"/>
              <w:bottom w:val="nil"/>
              <w:right w:val="nil"/>
            </w:tcBorders>
            <w:vAlign w:val="center"/>
          </w:tcPr>
          <w:p w14:paraId="3F12905C"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14.12.</w:t>
            </w:r>
            <w:r w:rsidR="007A19E6">
              <w:rPr>
                <w:rFonts w:asciiTheme="minorHAnsi" w:hAnsiTheme="minorHAnsi" w:cs="Futura"/>
              </w:rPr>
              <w:t>2025</w:t>
            </w:r>
          </w:p>
        </w:tc>
        <w:tc>
          <w:tcPr>
            <w:tcW w:w="5185" w:type="dxa"/>
            <w:tcBorders>
              <w:top w:val="nil"/>
              <w:left w:val="nil"/>
              <w:bottom w:val="nil"/>
              <w:right w:val="nil"/>
            </w:tcBorders>
            <w:vAlign w:val="center"/>
          </w:tcPr>
          <w:p w14:paraId="4638F728"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Erweiterungen und Ergänzungen</w:t>
            </w:r>
          </w:p>
        </w:tc>
        <w:tc>
          <w:tcPr>
            <w:tcW w:w="1697" w:type="dxa"/>
            <w:tcBorders>
              <w:top w:val="nil"/>
              <w:left w:val="nil"/>
              <w:bottom w:val="nil"/>
              <w:right w:val="nil"/>
            </w:tcBorders>
            <w:vAlign w:val="center"/>
          </w:tcPr>
          <w:p w14:paraId="126E9C4A" w14:textId="77777777" w:rsidR="0048577F" w:rsidRPr="00D828D5" w:rsidRDefault="0048577F" w:rsidP="00E901C8">
            <w:pPr>
              <w:spacing w:line="276" w:lineRule="auto"/>
              <w:ind w:left="0"/>
              <w:rPr>
                <w:rFonts w:asciiTheme="minorHAnsi" w:hAnsiTheme="minorHAnsi" w:cs="Futura"/>
              </w:rPr>
            </w:pPr>
            <w:r w:rsidRPr="00D828D5">
              <w:rPr>
                <w:rFonts w:asciiTheme="minorHAnsi" w:hAnsiTheme="minorHAnsi" w:cs="Futura"/>
              </w:rPr>
              <w:t>JF</w:t>
            </w:r>
          </w:p>
        </w:tc>
      </w:tr>
      <w:tr w:rsidR="00D044E9" w:rsidRPr="00D828D5" w14:paraId="4ECF0B30" w14:textId="77777777" w:rsidTr="000369C6">
        <w:trPr>
          <w:trHeight w:val="454"/>
        </w:trPr>
        <w:tc>
          <w:tcPr>
            <w:tcW w:w="867" w:type="dxa"/>
            <w:tcBorders>
              <w:top w:val="nil"/>
              <w:left w:val="nil"/>
              <w:bottom w:val="nil"/>
              <w:right w:val="nil"/>
            </w:tcBorders>
            <w:vAlign w:val="center"/>
          </w:tcPr>
          <w:p w14:paraId="030F9E75" w14:textId="77777777" w:rsidR="00D044E9" w:rsidRPr="00D828D5" w:rsidRDefault="007A19E6" w:rsidP="00D044E9">
            <w:pPr>
              <w:spacing w:line="276" w:lineRule="auto"/>
              <w:ind w:left="0"/>
              <w:rPr>
                <w:rFonts w:asciiTheme="minorHAnsi" w:hAnsiTheme="minorHAnsi" w:cs="Futura"/>
              </w:rPr>
            </w:pPr>
            <w:r>
              <w:rPr>
                <w:rFonts w:asciiTheme="minorHAnsi" w:hAnsiTheme="minorHAnsi" w:cs="Futura"/>
              </w:rPr>
              <w:t>0.9</w:t>
            </w:r>
          </w:p>
        </w:tc>
        <w:tc>
          <w:tcPr>
            <w:tcW w:w="1256" w:type="dxa"/>
            <w:tcBorders>
              <w:top w:val="nil"/>
              <w:left w:val="nil"/>
              <w:bottom w:val="nil"/>
              <w:right w:val="nil"/>
            </w:tcBorders>
            <w:vAlign w:val="center"/>
          </w:tcPr>
          <w:p w14:paraId="093E9C97" w14:textId="77777777" w:rsidR="00D044E9" w:rsidRPr="00D828D5" w:rsidRDefault="0048577F" w:rsidP="00D044E9">
            <w:pPr>
              <w:spacing w:line="276" w:lineRule="auto"/>
              <w:ind w:left="0"/>
              <w:rPr>
                <w:rFonts w:asciiTheme="minorHAnsi" w:hAnsiTheme="minorHAnsi" w:cs="Futura"/>
              </w:rPr>
            </w:pPr>
            <w:r>
              <w:rPr>
                <w:rFonts w:asciiTheme="minorHAnsi" w:hAnsiTheme="minorHAnsi" w:cs="Futura"/>
              </w:rPr>
              <w:t>5.03</w:t>
            </w:r>
            <w:r w:rsidR="00D828D5" w:rsidRPr="00D828D5">
              <w:rPr>
                <w:rFonts w:asciiTheme="minorHAnsi" w:hAnsiTheme="minorHAnsi" w:cs="Futura"/>
              </w:rPr>
              <w:t>.</w:t>
            </w:r>
            <w:r w:rsidR="007A19E6">
              <w:rPr>
                <w:rFonts w:asciiTheme="minorHAnsi" w:hAnsiTheme="minorHAnsi" w:cs="Futura"/>
              </w:rPr>
              <w:t>2026</w:t>
            </w:r>
          </w:p>
        </w:tc>
        <w:tc>
          <w:tcPr>
            <w:tcW w:w="5185" w:type="dxa"/>
            <w:tcBorders>
              <w:top w:val="nil"/>
              <w:left w:val="nil"/>
              <w:bottom w:val="nil"/>
              <w:right w:val="nil"/>
            </w:tcBorders>
            <w:vAlign w:val="center"/>
          </w:tcPr>
          <w:p w14:paraId="4209F52B" w14:textId="77777777" w:rsidR="00D044E9" w:rsidRPr="00D828D5" w:rsidRDefault="0048577F" w:rsidP="0048577F">
            <w:pPr>
              <w:spacing w:line="276" w:lineRule="auto"/>
              <w:ind w:left="0"/>
              <w:rPr>
                <w:rFonts w:asciiTheme="minorHAnsi" w:hAnsiTheme="minorHAnsi" w:cs="Futura"/>
              </w:rPr>
            </w:pPr>
            <w:r>
              <w:rPr>
                <w:rFonts w:asciiTheme="minorHAnsi" w:hAnsiTheme="minorHAnsi" w:cs="Futura"/>
              </w:rPr>
              <w:t>Anbindung Kundendatenbank</w:t>
            </w:r>
          </w:p>
        </w:tc>
        <w:tc>
          <w:tcPr>
            <w:tcW w:w="1697" w:type="dxa"/>
            <w:tcBorders>
              <w:top w:val="nil"/>
              <w:left w:val="nil"/>
              <w:bottom w:val="nil"/>
              <w:right w:val="nil"/>
            </w:tcBorders>
            <w:vAlign w:val="center"/>
          </w:tcPr>
          <w:p w14:paraId="130F58D1" w14:textId="77777777" w:rsidR="00D044E9" w:rsidRPr="00D828D5" w:rsidRDefault="00D828D5" w:rsidP="00D044E9">
            <w:pPr>
              <w:spacing w:line="276" w:lineRule="auto"/>
              <w:ind w:left="0"/>
              <w:rPr>
                <w:rFonts w:asciiTheme="minorHAnsi" w:hAnsiTheme="minorHAnsi" w:cs="Futura"/>
              </w:rPr>
            </w:pPr>
            <w:r w:rsidRPr="00D828D5">
              <w:rPr>
                <w:rFonts w:asciiTheme="minorHAnsi" w:hAnsiTheme="minorHAnsi" w:cs="Futura"/>
              </w:rPr>
              <w:t>JF</w:t>
            </w:r>
          </w:p>
        </w:tc>
      </w:tr>
      <w:tr w:rsidR="00D044E9" w:rsidRPr="00253778" w14:paraId="2FDCB20A" w14:textId="77777777" w:rsidTr="000369C6">
        <w:trPr>
          <w:trHeight w:val="454"/>
        </w:trPr>
        <w:tc>
          <w:tcPr>
            <w:tcW w:w="867" w:type="dxa"/>
            <w:tcBorders>
              <w:top w:val="nil"/>
              <w:left w:val="nil"/>
              <w:bottom w:val="nil"/>
              <w:right w:val="nil"/>
            </w:tcBorders>
            <w:vAlign w:val="center"/>
          </w:tcPr>
          <w:p w14:paraId="77ED124A" w14:textId="77777777" w:rsidR="00D044E9" w:rsidRPr="005F6AE9" w:rsidRDefault="007A19E6" w:rsidP="00D044E9">
            <w:pPr>
              <w:spacing w:line="276" w:lineRule="auto"/>
              <w:ind w:left="0"/>
              <w:rPr>
                <w:rFonts w:asciiTheme="minorHAnsi" w:hAnsiTheme="minorHAnsi" w:cs="Futura"/>
              </w:rPr>
            </w:pPr>
            <w:r>
              <w:rPr>
                <w:rFonts w:asciiTheme="minorHAnsi" w:hAnsiTheme="minorHAnsi" w:cs="Futura"/>
              </w:rPr>
              <w:t>1.0</w:t>
            </w:r>
          </w:p>
        </w:tc>
        <w:tc>
          <w:tcPr>
            <w:tcW w:w="1256" w:type="dxa"/>
            <w:tcBorders>
              <w:top w:val="nil"/>
              <w:left w:val="nil"/>
              <w:bottom w:val="nil"/>
              <w:right w:val="nil"/>
            </w:tcBorders>
            <w:vAlign w:val="center"/>
          </w:tcPr>
          <w:p w14:paraId="5CE3A9A0"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21.10.</w:t>
            </w:r>
            <w:r w:rsidR="007A19E6">
              <w:rPr>
                <w:rFonts w:asciiTheme="minorHAnsi" w:hAnsiTheme="minorHAnsi" w:cs="Futura"/>
              </w:rPr>
              <w:t>2026</w:t>
            </w:r>
          </w:p>
        </w:tc>
        <w:tc>
          <w:tcPr>
            <w:tcW w:w="5185" w:type="dxa"/>
            <w:tcBorders>
              <w:top w:val="nil"/>
              <w:left w:val="nil"/>
              <w:bottom w:val="nil"/>
              <w:right w:val="nil"/>
            </w:tcBorders>
            <w:vAlign w:val="center"/>
          </w:tcPr>
          <w:p w14:paraId="24EF4BF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FAQ-Konzept, Ergänzungen aus Workshop</w:t>
            </w:r>
          </w:p>
        </w:tc>
        <w:tc>
          <w:tcPr>
            <w:tcW w:w="1697" w:type="dxa"/>
            <w:tcBorders>
              <w:top w:val="nil"/>
              <w:left w:val="nil"/>
              <w:bottom w:val="nil"/>
              <w:right w:val="nil"/>
            </w:tcBorders>
            <w:vAlign w:val="center"/>
          </w:tcPr>
          <w:p w14:paraId="0B434C8F" w14:textId="77777777" w:rsidR="00D044E9" w:rsidRPr="005F6AE9" w:rsidRDefault="005F6AE9" w:rsidP="00D044E9">
            <w:pPr>
              <w:spacing w:line="276" w:lineRule="auto"/>
              <w:ind w:left="0"/>
              <w:rPr>
                <w:rFonts w:asciiTheme="minorHAnsi" w:hAnsiTheme="minorHAnsi" w:cs="Futura"/>
              </w:rPr>
            </w:pPr>
            <w:r w:rsidRPr="005F6AE9">
              <w:rPr>
                <w:rFonts w:asciiTheme="minorHAnsi" w:hAnsiTheme="minorHAnsi" w:cs="Futura"/>
              </w:rPr>
              <w:t>JF</w:t>
            </w:r>
          </w:p>
        </w:tc>
      </w:tr>
      <w:tr w:rsidR="00D044E9" w:rsidRPr="00253778" w14:paraId="3831A523" w14:textId="77777777" w:rsidTr="000369C6">
        <w:trPr>
          <w:trHeight w:val="454"/>
        </w:trPr>
        <w:tc>
          <w:tcPr>
            <w:tcW w:w="867" w:type="dxa"/>
            <w:tcBorders>
              <w:top w:val="nil"/>
              <w:left w:val="nil"/>
              <w:bottom w:val="single" w:sz="4" w:space="0" w:color="000000" w:themeColor="text1"/>
              <w:right w:val="nil"/>
            </w:tcBorders>
            <w:vAlign w:val="center"/>
          </w:tcPr>
          <w:p w14:paraId="40A6E3ED" w14:textId="77777777" w:rsidR="00D044E9" w:rsidRPr="00253778" w:rsidRDefault="00D044E9" w:rsidP="00D044E9">
            <w:pPr>
              <w:spacing w:line="276" w:lineRule="auto"/>
              <w:ind w:left="0"/>
              <w:rPr>
                <w:rFonts w:ascii="Franklin Gothic Book" w:hAnsi="Franklin Gothic Book" w:cs="Futura"/>
                <w:b/>
              </w:rPr>
            </w:pPr>
          </w:p>
        </w:tc>
        <w:tc>
          <w:tcPr>
            <w:tcW w:w="1256" w:type="dxa"/>
            <w:tcBorders>
              <w:top w:val="nil"/>
              <w:left w:val="nil"/>
              <w:bottom w:val="single" w:sz="4" w:space="0" w:color="000000" w:themeColor="text1"/>
              <w:right w:val="nil"/>
            </w:tcBorders>
            <w:vAlign w:val="center"/>
          </w:tcPr>
          <w:p w14:paraId="5D82E113" w14:textId="77777777" w:rsidR="00D044E9" w:rsidRPr="00253778" w:rsidRDefault="00D044E9" w:rsidP="00D044E9">
            <w:pPr>
              <w:spacing w:line="276" w:lineRule="auto"/>
              <w:ind w:left="0"/>
              <w:rPr>
                <w:rFonts w:ascii="Franklin Gothic Book" w:hAnsi="Franklin Gothic Book" w:cs="Futura"/>
                <w:b/>
              </w:rPr>
            </w:pPr>
          </w:p>
        </w:tc>
        <w:tc>
          <w:tcPr>
            <w:tcW w:w="5185" w:type="dxa"/>
            <w:tcBorders>
              <w:top w:val="nil"/>
              <w:left w:val="nil"/>
              <w:bottom w:val="single" w:sz="4" w:space="0" w:color="000000" w:themeColor="text1"/>
              <w:right w:val="nil"/>
            </w:tcBorders>
            <w:vAlign w:val="center"/>
          </w:tcPr>
          <w:p w14:paraId="010177EA" w14:textId="77777777" w:rsidR="00D044E9" w:rsidRPr="00253778" w:rsidRDefault="00D044E9" w:rsidP="00D044E9">
            <w:pPr>
              <w:spacing w:line="276" w:lineRule="auto"/>
              <w:ind w:left="0"/>
              <w:rPr>
                <w:rFonts w:ascii="Franklin Gothic Book" w:hAnsi="Franklin Gothic Book" w:cs="Futura"/>
                <w:b/>
              </w:rPr>
            </w:pPr>
          </w:p>
        </w:tc>
        <w:tc>
          <w:tcPr>
            <w:tcW w:w="1697" w:type="dxa"/>
            <w:tcBorders>
              <w:top w:val="nil"/>
              <w:left w:val="nil"/>
              <w:bottom w:val="single" w:sz="4" w:space="0" w:color="000000" w:themeColor="text1"/>
              <w:right w:val="nil"/>
            </w:tcBorders>
            <w:vAlign w:val="center"/>
          </w:tcPr>
          <w:p w14:paraId="3061EF9A" w14:textId="77777777" w:rsidR="00D044E9" w:rsidRPr="00253778" w:rsidRDefault="00D044E9" w:rsidP="00D044E9">
            <w:pPr>
              <w:spacing w:line="276" w:lineRule="auto"/>
              <w:ind w:left="0"/>
              <w:rPr>
                <w:rFonts w:ascii="Franklin Gothic Book" w:hAnsi="Franklin Gothic Book" w:cs="Futura"/>
                <w:b/>
              </w:rPr>
            </w:pPr>
          </w:p>
        </w:tc>
      </w:tr>
    </w:tbl>
    <w:p w14:paraId="63990BEA" w14:textId="77777777" w:rsidR="00A11660" w:rsidRPr="00253778" w:rsidRDefault="00561B9E" w:rsidP="00172DC6">
      <w:pPr>
        <w:ind w:left="0"/>
        <w:rPr>
          <w:rFonts w:ascii="Franklin Gothic Book" w:hAnsi="Franklin Gothic Book"/>
          <w:b/>
        </w:rPr>
      </w:pPr>
      <w:r w:rsidRPr="00253778">
        <w:rPr>
          <w:rFonts w:ascii="Franklin Gothic Book" w:hAnsi="Franklin Gothic Book"/>
          <w:b/>
        </w:rPr>
        <w:br w:type="page"/>
      </w:r>
    </w:p>
    <w:p w14:paraId="3891DFCF" w14:textId="77777777" w:rsidR="00CE08A5" w:rsidRPr="00A15AE3" w:rsidRDefault="00CE08A5" w:rsidP="00CE08A5">
      <w:pPr>
        <w:pStyle w:val="Inhaltsverzeichnis-Titel"/>
        <w:rPr>
          <w:rFonts w:ascii="Calibri" w:hAnsi="Calibri"/>
          <w:b/>
        </w:rPr>
      </w:pPr>
      <w:r w:rsidRPr="007D3F4F">
        <w:rPr>
          <w:rStyle w:val="Firmaklein"/>
          <w:rFonts w:ascii="Calibri" w:hAnsi="Calibri"/>
          <w:b/>
          <w:color w:val="auto"/>
          <w:sz w:val="24"/>
        </w:rPr>
        <w:lastRenderedPageBreak/>
        <w:t>Inhaltsverzeichnis</w:t>
      </w:r>
    </w:p>
    <w:p w14:paraId="1567B863" w14:textId="46A528C9" w:rsidR="006B49FE" w:rsidRDefault="00933A8B">
      <w:pPr>
        <w:pStyle w:val="Verzeichnis1"/>
        <w:rPr>
          <w:rFonts w:asciiTheme="minorHAnsi" w:eastAsiaTheme="minorEastAsia" w:hAnsiTheme="minorHAnsi" w:cstheme="minorBidi"/>
          <w:kern w:val="2"/>
          <w:sz w:val="24"/>
          <w14:ligatures w14:val="standardContextual"/>
        </w:rPr>
      </w:pPr>
      <w:r w:rsidRPr="00253778">
        <w:rPr>
          <w:rFonts w:ascii="Franklin Gothic Book" w:hAnsi="Franklin Gothic Book"/>
        </w:rPr>
        <w:fldChar w:fldCharType="begin"/>
      </w:r>
      <w:r w:rsidR="003B639A" w:rsidRPr="00253778">
        <w:rPr>
          <w:rFonts w:ascii="Franklin Gothic Book" w:hAnsi="Franklin Gothic Book"/>
        </w:rPr>
        <w:instrText xml:space="preserve"> </w:instrText>
      </w:r>
      <w:r w:rsidR="00F9567A">
        <w:rPr>
          <w:rFonts w:ascii="Franklin Gothic Book" w:hAnsi="Franklin Gothic Book"/>
        </w:rPr>
        <w:instrText>TOC</w:instrText>
      </w:r>
      <w:r w:rsidR="003B639A" w:rsidRPr="00253778">
        <w:rPr>
          <w:rFonts w:ascii="Franklin Gothic Book" w:hAnsi="Franklin Gothic Book"/>
        </w:rPr>
        <w:instrText xml:space="preserve"> \o "1-2" \h \z \u </w:instrText>
      </w:r>
      <w:r w:rsidRPr="00253778">
        <w:rPr>
          <w:rFonts w:ascii="Franklin Gothic Book" w:hAnsi="Franklin Gothic Book"/>
        </w:rPr>
        <w:fldChar w:fldCharType="separate"/>
      </w:r>
      <w:hyperlink w:anchor="_Toc234074209" w:history="1">
        <w:r w:rsidR="006B49FE" w:rsidRPr="00A92C28">
          <w:rPr>
            <w:rStyle w:val="Hyperlink"/>
            <w:bCs/>
          </w:rPr>
          <w:t>1</w:t>
        </w:r>
        <w:r w:rsidR="006B49FE">
          <w:rPr>
            <w:rFonts w:asciiTheme="minorHAnsi" w:eastAsiaTheme="minorEastAsia" w:hAnsiTheme="minorHAnsi" w:cstheme="minorBidi"/>
            <w:kern w:val="2"/>
            <w:sz w:val="24"/>
            <w14:ligatures w14:val="standardContextual"/>
          </w:rPr>
          <w:tab/>
        </w:r>
        <w:r w:rsidR="006B49FE" w:rsidRPr="00A92C28">
          <w:rPr>
            <w:rStyle w:val="Hyperlink"/>
          </w:rPr>
          <w:t>Einleitung</w:t>
        </w:r>
        <w:r w:rsidR="006B49FE">
          <w:rPr>
            <w:webHidden/>
          </w:rPr>
          <w:tab/>
        </w:r>
        <w:r w:rsidR="006B49FE">
          <w:rPr>
            <w:webHidden/>
          </w:rPr>
          <w:fldChar w:fldCharType="begin"/>
        </w:r>
        <w:r w:rsidR="006B49FE">
          <w:rPr>
            <w:webHidden/>
          </w:rPr>
          <w:instrText xml:space="preserve"> PAGEREF _Toc234074209 \h </w:instrText>
        </w:r>
        <w:r w:rsidR="006B49FE">
          <w:rPr>
            <w:webHidden/>
          </w:rPr>
        </w:r>
        <w:r w:rsidR="006B49FE">
          <w:rPr>
            <w:webHidden/>
          </w:rPr>
          <w:fldChar w:fldCharType="separate"/>
        </w:r>
        <w:r w:rsidR="006B49FE">
          <w:rPr>
            <w:webHidden/>
          </w:rPr>
          <w:t>4</w:t>
        </w:r>
        <w:r w:rsidR="006B49FE">
          <w:rPr>
            <w:webHidden/>
          </w:rPr>
          <w:fldChar w:fldCharType="end"/>
        </w:r>
      </w:hyperlink>
    </w:p>
    <w:p w14:paraId="47195CCC" w14:textId="1809627E" w:rsidR="006B49FE" w:rsidRDefault="006B49FE">
      <w:pPr>
        <w:pStyle w:val="Verzeichnis1"/>
        <w:rPr>
          <w:rFonts w:asciiTheme="minorHAnsi" w:eastAsiaTheme="minorEastAsia" w:hAnsiTheme="minorHAnsi" w:cstheme="minorBidi"/>
          <w:kern w:val="2"/>
          <w:sz w:val="24"/>
          <w14:ligatures w14:val="standardContextual"/>
        </w:rPr>
      </w:pPr>
      <w:hyperlink w:anchor="_Toc234074210" w:history="1">
        <w:r w:rsidRPr="00A92C28">
          <w:rPr>
            <w:rStyle w:val="Hyperlink"/>
            <w:bCs/>
          </w:rPr>
          <w:t>2</w:t>
        </w:r>
        <w:r>
          <w:rPr>
            <w:rFonts w:asciiTheme="minorHAnsi" w:eastAsiaTheme="minorEastAsia" w:hAnsiTheme="minorHAnsi" w:cstheme="minorBidi"/>
            <w:kern w:val="2"/>
            <w:sz w:val="24"/>
            <w14:ligatures w14:val="standardContextual"/>
          </w:rPr>
          <w:tab/>
        </w:r>
        <w:r w:rsidRPr="00A92C28">
          <w:rPr>
            <w:rStyle w:val="Hyperlink"/>
          </w:rPr>
          <w:t>Ausgangssituation und Zielsetzung</w:t>
        </w:r>
        <w:r>
          <w:rPr>
            <w:webHidden/>
          </w:rPr>
          <w:tab/>
        </w:r>
        <w:r>
          <w:rPr>
            <w:webHidden/>
          </w:rPr>
          <w:fldChar w:fldCharType="begin"/>
        </w:r>
        <w:r>
          <w:rPr>
            <w:webHidden/>
          </w:rPr>
          <w:instrText xml:space="preserve"> PAGEREF _Toc234074210 \h </w:instrText>
        </w:r>
        <w:r>
          <w:rPr>
            <w:webHidden/>
          </w:rPr>
        </w:r>
        <w:r>
          <w:rPr>
            <w:webHidden/>
          </w:rPr>
          <w:fldChar w:fldCharType="separate"/>
        </w:r>
        <w:r>
          <w:rPr>
            <w:webHidden/>
          </w:rPr>
          <w:t>5</w:t>
        </w:r>
        <w:r>
          <w:rPr>
            <w:webHidden/>
          </w:rPr>
          <w:fldChar w:fldCharType="end"/>
        </w:r>
      </w:hyperlink>
    </w:p>
    <w:p w14:paraId="3309C5BE" w14:textId="12E95EF5" w:rsidR="006B49FE" w:rsidRDefault="006B49FE">
      <w:pPr>
        <w:pStyle w:val="Verzeichnis1"/>
        <w:rPr>
          <w:rFonts w:asciiTheme="minorHAnsi" w:eastAsiaTheme="minorEastAsia" w:hAnsiTheme="minorHAnsi" w:cstheme="minorBidi"/>
          <w:kern w:val="2"/>
          <w:sz w:val="24"/>
          <w14:ligatures w14:val="standardContextual"/>
        </w:rPr>
      </w:pPr>
      <w:hyperlink w:anchor="_Toc234074211" w:history="1">
        <w:r w:rsidRPr="00A92C28">
          <w:rPr>
            <w:rStyle w:val="Hyperlink"/>
            <w:bCs/>
          </w:rPr>
          <w:t>3</w:t>
        </w:r>
        <w:r>
          <w:rPr>
            <w:rFonts w:asciiTheme="minorHAnsi" w:eastAsiaTheme="minorEastAsia" w:hAnsiTheme="minorHAnsi" w:cstheme="minorBidi"/>
            <w:kern w:val="2"/>
            <w:sz w:val="24"/>
            <w14:ligatures w14:val="standardContextual"/>
          </w:rPr>
          <w:tab/>
        </w:r>
        <w:r w:rsidRPr="00A92C28">
          <w:rPr>
            <w:rStyle w:val="Hyperlink"/>
          </w:rPr>
          <w:t>Dekomposition des Gesamtsystems</w:t>
        </w:r>
        <w:r>
          <w:rPr>
            <w:webHidden/>
          </w:rPr>
          <w:tab/>
        </w:r>
        <w:r>
          <w:rPr>
            <w:webHidden/>
          </w:rPr>
          <w:fldChar w:fldCharType="begin"/>
        </w:r>
        <w:r>
          <w:rPr>
            <w:webHidden/>
          </w:rPr>
          <w:instrText xml:space="preserve"> PAGEREF _Toc234074211 \h </w:instrText>
        </w:r>
        <w:r>
          <w:rPr>
            <w:webHidden/>
          </w:rPr>
        </w:r>
        <w:r>
          <w:rPr>
            <w:webHidden/>
          </w:rPr>
          <w:fldChar w:fldCharType="separate"/>
        </w:r>
        <w:r>
          <w:rPr>
            <w:webHidden/>
          </w:rPr>
          <w:t>6</w:t>
        </w:r>
        <w:r>
          <w:rPr>
            <w:webHidden/>
          </w:rPr>
          <w:fldChar w:fldCharType="end"/>
        </w:r>
      </w:hyperlink>
    </w:p>
    <w:p w14:paraId="18F3D661" w14:textId="17025546" w:rsidR="006B49FE" w:rsidRDefault="006B49FE">
      <w:pPr>
        <w:pStyle w:val="Verzeichnis1"/>
        <w:rPr>
          <w:rFonts w:asciiTheme="minorHAnsi" w:eastAsiaTheme="minorEastAsia" w:hAnsiTheme="minorHAnsi" w:cstheme="minorBidi"/>
          <w:kern w:val="2"/>
          <w:sz w:val="24"/>
          <w14:ligatures w14:val="standardContextual"/>
        </w:rPr>
      </w:pPr>
      <w:hyperlink w:anchor="_Toc234074212" w:history="1">
        <w:r w:rsidRPr="00A92C28">
          <w:rPr>
            <w:rStyle w:val="Hyperlink"/>
            <w:bCs/>
          </w:rPr>
          <w:t>4</w:t>
        </w:r>
        <w:r>
          <w:rPr>
            <w:rFonts w:asciiTheme="minorHAnsi" w:eastAsiaTheme="minorEastAsia" w:hAnsiTheme="minorHAnsi" w:cstheme="minorBidi"/>
            <w:kern w:val="2"/>
            <w:sz w:val="24"/>
            <w14:ligatures w14:val="standardContextual"/>
          </w:rPr>
          <w:tab/>
        </w:r>
        <w:r w:rsidRPr="00A92C28">
          <w:rPr>
            <w:rStyle w:val="Hyperlink"/>
          </w:rPr>
          <w:t>Schnittstellenübersicht</w:t>
        </w:r>
        <w:r>
          <w:rPr>
            <w:webHidden/>
          </w:rPr>
          <w:tab/>
        </w:r>
        <w:r>
          <w:rPr>
            <w:webHidden/>
          </w:rPr>
          <w:fldChar w:fldCharType="begin"/>
        </w:r>
        <w:r>
          <w:rPr>
            <w:webHidden/>
          </w:rPr>
          <w:instrText xml:space="preserve"> PAGEREF _Toc234074212 \h </w:instrText>
        </w:r>
        <w:r>
          <w:rPr>
            <w:webHidden/>
          </w:rPr>
        </w:r>
        <w:r>
          <w:rPr>
            <w:webHidden/>
          </w:rPr>
          <w:fldChar w:fldCharType="separate"/>
        </w:r>
        <w:r>
          <w:rPr>
            <w:webHidden/>
          </w:rPr>
          <w:t>7</w:t>
        </w:r>
        <w:r>
          <w:rPr>
            <w:webHidden/>
          </w:rPr>
          <w:fldChar w:fldCharType="end"/>
        </w:r>
      </w:hyperlink>
    </w:p>
    <w:p w14:paraId="5D73FE3C" w14:textId="18B93E4D" w:rsidR="006B49FE" w:rsidRDefault="006B49FE">
      <w:pPr>
        <w:pStyle w:val="Verzeichnis1"/>
        <w:rPr>
          <w:rFonts w:asciiTheme="minorHAnsi" w:eastAsiaTheme="minorEastAsia" w:hAnsiTheme="minorHAnsi" w:cstheme="minorBidi"/>
          <w:kern w:val="2"/>
          <w:sz w:val="24"/>
          <w14:ligatures w14:val="standardContextual"/>
        </w:rPr>
      </w:pPr>
      <w:hyperlink w:anchor="_Toc234074213" w:history="1">
        <w:r w:rsidRPr="00A92C28">
          <w:rPr>
            <w:rStyle w:val="Hyperlink"/>
            <w:bCs/>
          </w:rPr>
          <w:t>5</w:t>
        </w:r>
        <w:r>
          <w:rPr>
            <w:rFonts w:asciiTheme="minorHAnsi" w:eastAsiaTheme="minorEastAsia" w:hAnsiTheme="minorHAnsi" w:cstheme="minorBidi"/>
            <w:kern w:val="2"/>
            <w:sz w:val="24"/>
            <w14:ligatures w14:val="standardContextual"/>
          </w:rPr>
          <w:tab/>
        </w:r>
        <w:r w:rsidRPr="00A92C28">
          <w:rPr>
            <w:rStyle w:val="Hyperlink"/>
          </w:rPr>
          <w:t>Lebenszyklusanalyse</w:t>
        </w:r>
        <w:r>
          <w:rPr>
            <w:webHidden/>
          </w:rPr>
          <w:tab/>
        </w:r>
        <w:r>
          <w:rPr>
            <w:webHidden/>
          </w:rPr>
          <w:fldChar w:fldCharType="begin"/>
        </w:r>
        <w:r>
          <w:rPr>
            <w:webHidden/>
          </w:rPr>
          <w:instrText xml:space="preserve"> PAGEREF _Toc234074213 \h </w:instrText>
        </w:r>
        <w:r>
          <w:rPr>
            <w:webHidden/>
          </w:rPr>
        </w:r>
        <w:r>
          <w:rPr>
            <w:webHidden/>
          </w:rPr>
          <w:fldChar w:fldCharType="separate"/>
        </w:r>
        <w:r>
          <w:rPr>
            <w:webHidden/>
          </w:rPr>
          <w:t>8</w:t>
        </w:r>
        <w:r>
          <w:rPr>
            <w:webHidden/>
          </w:rPr>
          <w:fldChar w:fldCharType="end"/>
        </w:r>
      </w:hyperlink>
    </w:p>
    <w:p w14:paraId="45ED2A13" w14:textId="7AE41C6D" w:rsidR="006B49FE" w:rsidRDefault="006B49FE">
      <w:pPr>
        <w:pStyle w:val="Verzeichnis1"/>
        <w:rPr>
          <w:rFonts w:asciiTheme="minorHAnsi" w:eastAsiaTheme="minorEastAsia" w:hAnsiTheme="minorHAnsi" w:cstheme="minorBidi"/>
          <w:kern w:val="2"/>
          <w:sz w:val="24"/>
          <w14:ligatures w14:val="standardContextual"/>
        </w:rPr>
      </w:pPr>
      <w:hyperlink w:anchor="_Toc234074214" w:history="1">
        <w:r w:rsidRPr="00A92C28">
          <w:rPr>
            <w:rStyle w:val="Hyperlink"/>
            <w:bCs/>
          </w:rPr>
          <w:t>6</w:t>
        </w:r>
        <w:r>
          <w:rPr>
            <w:rFonts w:asciiTheme="minorHAnsi" w:eastAsiaTheme="minorEastAsia" w:hAnsiTheme="minorHAnsi" w:cstheme="minorBidi"/>
            <w:kern w:val="2"/>
            <w:sz w:val="24"/>
            <w14:ligatures w14:val="standardContextual"/>
          </w:rPr>
          <w:tab/>
        </w:r>
        <w:r w:rsidRPr="00A92C28">
          <w:rPr>
            <w:rStyle w:val="Hyperlink"/>
          </w:rPr>
          <w:t>Funktionale Anforderungen</w:t>
        </w:r>
        <w:r>
          <w:rPr>
            <w:webHidden/>
          </w:rPr>
          <w:tab/>
        </w:r>
        <w:r>
          <w:rPr>
            <w:webHidden/>
          </w:rPr>
          <w:fldChar w:fldCharType="begin"/>
        </w:r>
        <w:r>
          <w:rPr>
            <w:webHidden/>
          </w:rPr>
          <w:instrText xml:space="preserve"> PAGEREF _Toc234074214 \h </w:instrText>
        </w:r>
        <w:r>
          <w:rPr>
            <w:webHidden/>
          </w:rPr>
        </w:r>
        <w:r>
          <w:rPr>
            <w:webHidden/>
          </w:rPr>
          <w:fldChar w:fldCharType="separate"/>
        </w:r>
        <w:r>
          <w:rPr>
            <w:webHidden/>
          </w:rPr>
          <w:t>9</w:t>
        </w:r>
        <w:r>
          <w:rPr>
            <w:webHidden/>
          </w:rPr>
          <w:fldChar w:fldCharType="end"/>
        </w:r>
      </w:hyperlink>
    </w:p>
    <w:p w14:paraId="3673F26B" w14:textId="1B1A517F" w:rsidR="006B49FE" w:rsidRDefault="006B49FE">
      <w:pPr>
        <w:pStyle w:val="Verzeichnis1"/>
        <w:rPr>
          <w:rFonts w:asciiTheme="minorHAnsi" w:eastAsiaTheme="minorEastAsia" w:hAnsiTheme="minorHAnsi" w:cstheme="minorBidi"/>
          <w:kern w:val="2"/>
          <w:sz w:val="24"/>
          <w14:ligatures w14:val="standardContextual"/>
        </w:rPr>
      </w:pPr>
      <w:hyperlink w:anchor="_Toc234074215" w:history="1">
        <w:r w:rsidRPr="00A92C28">
          <w:rPr>
            <w:rStyle w:val="Hyperlink"/>
            <w:bCs/>
          </w:rPr>
          <w:t>7</w:t>
        </w:r>
        <w:r>
          <w:rPr>
            <w:rFonts w:asciiTheme="minorHAnsi" w:eastAsiaTheme="minorEastAsia" w:hAnsiTheme="minorHAnsi" w:cstheme="minorBidi"/>
            <w:kern w:val="2"/>
            <w:sz w:val="24"/>
            <w14:ligatures w14:val="standardContextual"/>
          </w:rPr>
          <w:tab/>
        </w:r>
        <w:r w:rsidRPr="00A92C28">
          <w:rPr>
            <w:rStyle w:val="Hyperlink"/>
          </w:rPr>
          <w:t>Nicht-Funktionale Anforderungen</w:t>
        </w:r>
        <w:r>
          <w:rPr>
            <w:webHidden/>
          </w:rPr>
          <w:tab/>
        </w:r>
        <w:r>
          <w:rPr>
            <w:webHidden/>
          </w:rPr>
          <w:fldChar w:fldCharType="begin"/>
        </w:r>
        <w:r>
          <w:rPr>
            <w:webHidden/>
          </w:rPr>
          <w:instrText xml:space="preserve"> PAGEREF _Toc234074215 \h </w:instrText>
        </w:r>
        <w:r>
          <w:rPr>
            <w:webHidden/>
          </w:rPr>
        </w:r>
        <w:r>
          <w:rPr>
            <w:webHidden/>
          </w:rPr>
          <w:fldChar w:fldCharType="separate"/>
        </w:r>
        <w:r>
          <w:rPr>
            <w:webHidden/>
          </w:rPr>
          <w:t>10</w:t>
        </w:r>
        <w:r>
          <w:rPr>
            <w:webHidden/>
          </w:rPr>
          <w:fldChar w:fldCharType="end"/>
        </w:r>
      </w:hyperlink>
    </w:p>
    <w:p w14:paraId="1927D2B5" w14:textId="5098F88F" w:rsidR="006B49FE" w:rsidRDefault="006B49FE">
      <w:pPr>
        <w:pStyle w:val="Verzeichnis1"/>
        <w:rPr>
          <w:rFonts w:asciiTheme="minorHAnsi" w:eastAsiaTheme="minorEastAsia" w:hAnsiTheme="minorHAnsi" w:cstheme="minorBidi"/>
          <w:kern w:val="2"/>
          <w:sz w:val="24"/>
          <w14:ligatures w14:val="standardContextual"/>
        </w:rPr>
      </w:pPr>
      <w:hyperlink w:anchor="_Toc234074216" w:history="1">
        <w:r w:rsidRPr="00A92C28">
          <w:rPr>
            <w:rStyle w:val="Hyperlink"/>
            <w:bCs/>
          </w:rPr>
          <w:t>8</w:t>
        </w:r>
        <w:r>
          <w:rPr>
            <w:rFonts w:asciiTheme="minorHAnsi" w:eastAsiaTheme="minorEastAsia" w:hAnsiTheme="minorHAnsi" w:cstheme="minorBidi"/>
            <w:kern w:val="2"/>
            <w:sz w:val="24"/>
            <w14:ligatures w14:val="standardContextual"/>
          </w:rPr>
          <w:tab/>
        </w:r>
        <w:r w:rsidRPr="00A92C28">
          <w:rPr>
            <w:rStyle w:val="Hyperlink"/>
          </w:rPr>
          <w:t>Anforderungsverfolgung zum Lastenheft</w:t>
        </w:r>
        <w:r>
          <w:rPr>
            <w:webHidden/>
          </w:rPr>
          <w:tab/>
        </w:r>
        <w:r>
          <w:rPr>
            <w:webHidden/>
          </w:rPr>
          <w:fldChar w:fldCharType="begin"/>
        </w:r>
        <w:r>
          <w:rPr>
            <w:webHidden/>
          </w:rPr>
          <w:instrText xml:space="preserve"> PAGEREF _Toc234074216 \h </w:instrText>
        </w:r>
        <w:r>
          <w:rPr>
            <w:webHidden/>
          </w:rPr>
        </w:r>
        <w:r>
          <w:rPr>
            <w:webHidden/>
          </w:rPr>
          <w:fldChar w:fldCharType="separate"/>
        </w:r>
        <w:r>
          <w:rPr>
            <w:webHidden/>
          </w:rPr>
          <w:t>11</w:t>
        </w:r>
        <w:r>
          <w:rPr>
            <w:webHidden/>
          </w:rPr>
          <w:fldChar w:fldCharType="end"/>
        </w:r>
      </w:hyperlink>
    </w:p>
    <w:p w14:paraId="27CB2972" w14:textId="4DA06B71" w:rsidR="006B49FE" w:rsidRDefault="006B49FE">
      <w:pPr>
        <w:pStyle w:val="Verzeichnis1"/>
        <w:rPr>
          <w:rFonts w:asciiTheme="minorHAnsi" w:eastAsiaTheme="minorEastAsia" w:hAnsiTheme="minorHAnsi" w:cstheme="minorBidi"/>
          <w:kern w:val="2"/>
          <w:sz w:val="24"/>
          <w14:ligatures w14:val="standardContextual"/>
        </w:rPr>
      </w:pPr>
      <w:hyperlink w:anchor="_Toc234074217" w:history="1">
        <w:r w:rsidRPr="00A92C28">
          <w:rPr>
            <w:rStyle w:val="Hyperlink"/>
            <w:bCs/>
          </w:rPr>
          <w:t>9</w:t>
        </w:r>
        <w:r>
          <w:rPr>
            <w:rFonts w:asciiTheme="minorHAnsi" w:eastAsiaTheme="minorEastAsia" w:hAnsiTheme="minorHAnsi" w:cstheme="minorBidi"/>
            <w:kern w:val="2"/>
            <w:sz w:val="24"/>
            <w14:ligatures w14:val="standardContextual"/>
          </w:rPr>
          <w:tab/>
        </w:r>
        <w:r w:rsidRPr="00A92C28">
          <w:rPr>
            <w:rStyle w:val="Hyperlink"/>
          </w:rPr>
          <w:t>Anforderungsverfolgung zu den Spezifikationen</w:t>
        </w:r>
        <w:r>
          <w:rPr>
            <w:webHidden/>
          </w:rPr>
          <w:tab/>
        </w:r>
        <w:r>
          <w:rPr>
            <w:webHidden/>
          </w:rPr>
          <w:fldChar w:fldCharType="begin"/>
        </w:r>
        <w:r>
          <w:rPr>
            <w:webHidden/>
          </w:rPr>
          <w:instrText xml:space="preserve"> PAGEREF _Toc234074217 \h </w:instrText>
        </w:r>
        <w:r>
          <w:rPr>
            <w:webHidden/>
          </w:rPr>
        </w:r>
        <w:r>
          <w:rPr>
            <w:webHidden/>
          </w:rPr>
          <w:fldChar w:fldCharType="separate"/>
        </w:r>
        <w:r>
          <w:rPr>
            <w:webHidden/>
          </w:rPr>
          <w:t>12</w:t>
        </w:r>
        <w:r>
          <w:rPr>
            <w:webHidden/>
          </w:rPr>
          <w:fldChar w:fldCharType="end"/>
        </w:r>
      </w:hyperlink>
    </w:p>
    <w:p w14:paraId="3801BD07" w14:textId="16C65176" w:rsidR="006B49FE" w:rsidRDefault="006B49FE">
      <w:pPr>
        <w:pStyle w:val="Verzeichnis1"/>
        <w:rPr>
          <w:rFonts w:asciiTheme="minorHAnsi" w:eastAsiaTheme="minorEastAsia" w:hAnsiTheme="minorHAnsi" w:cstheme="minorBidi"/>
          <w:kern w:val="2"/>
          <w:sz w:val="24"/>
          <w14:ligatures w14:val="standardContextual"/>
        </w:rPr>
      </w:pPr>
      <w:hyperlink w:anchor="_Toc234074218" w:history="1">
        <w:r w:rsidRPr="00A92C28">
          <w:rPr>
            <w:rStyle w:val="Hyperlink"/>
            <w:bCs/>
          </w:rPr>
          <w:t>10</w:t>
        </w:r>
        <w:r>
          <w:rPr>
            <w:rFonts w:asciiTheme="minorHAnsi" w:eastAsiaTheme="minorEastAsia" w:hAnsiTheme="minorHAnsi" w:cstheme="minorBidi"/>
            <w:kern w:val="2"/>
            <w:sz w:val="24"/>
            <w14:ligatures w14:val="standardContextual"/>
          </w:rPr>
          <w:tab/>
        </w:r>
        <w:r w:rsidRPr="00A92C28">
          <w:rPr>
            <w:rStyle w:val="Hyperlink"/>
          </w:rPr>
          <w:t>Abnahmekriterien und Vorgehen zur Ausgangsprüfung</w:t>
        </w:r>
        <w:r>
          <w:rPr>
            <w:webHidden/>
          </w:rPr>
          <w:tab/>
        </w:r>
        <w:r>
          <w:rPr>
            <w:webHidden/>
          </w:rPr>
          <w:fldChar w:fldCharType="begin"/>
        </w:r>
        <w:r>
          <w:rPr>
            <w:webHidden/>
          </w:rPr>
          <w:instrText xml:space="preserve"> PAGEREF _Toc234074218 \h </w:instrText>
        </w:r>
        <w:r>
          <w:rPr>
            <w:webHidden/>
          </w:rPr>
        </w:r>
        <w:r>
          <w:rPr>
            <w:webHidden/>
          </w:rPr>
          <w:fldChar w:fldCharType="separate"/>
        </w:r>
        <w:r>
          <w:rPr>
            <w:webHidden/>
          </w:rPr>
          <w:t>13</w:t>
        </w:r>
        <w:r>
          <w:rPr>
            <w:webHidden/>
          </w:rPr>
          <w:fldChar w:fldCharType="end"/>
        </w:r>
      </w:hyperlink>
    </w:p>
    <w:p w14:paraId="35BD7B61" w14:textId="33B08371" w:rsidR="006B49FE" w:rsidRDefault="006B49FE">
      <w:pPr>
        <w:pStyle w:val="Verzeichnis1"/>
        <w:rPr>
          <w:rFonts w:asciiTheme="minorHAnsi" w:eastAsiaTheme="minorEastAsia" w:hAnsiTheme="minorHAnsi" w:cstheme="minorBidi"/>
          <w:kern w:val="2"/>
          <w:sz w:val="24"/>
          <w14:ligatures w14:val="standardContextual"/>
        </w:rPr>
      </w:pPr>
      <w:hyperlink w:anchor="_Toc234074219" w:history="1">
        <w:r w:rsidRPr="00A92C28">
          <w:rPr>
            <w:rStyle w:val="Hyperlink"/>
            <w:bCs/>
          </w:rPr>
          <w:t>11</w:t>
        </w:r>
        <w:r>
          <w:rPr>
            <w:rFonts w:asciiTheme="minorHAnsi" w:eastAsiaTheme="minorEastAsia" w:hAnsiTheme="minorHAnsi" w:cstheme="minorBidi"/>
            <w:kern w:val="2"/>
            <w:sz w:val="24"/>
            <w14:ligatures w14:val="standardContextual"/>
          </w:rPr>
          <w:tab/>
        </w:r>
        <w:r w:rsidRPr="00A92C28">
          <w:rPr>
            <w:rStyle w:val="Hyperlink"/>
          </w:rPr>
          <w:t>Lieferumfang</w:t>
        </w:r>
        <w:r>
          <w:rPr>
            <w:webHidden/>
          </w:rPr>
          <w:tab/>
        </w:r>
        <w:r>
          <w:rPr>
            <w:webHidden/>
          </w:rPr>
          <w:fldChar w:fldCharType="begin"/>
        </w:r>
        <w:r>
          <w:rPr>
            <w:webHidden/>
          </w:rPr>
          <w:instrText xml:space="preserve"> PAGEREF _Toc234074219 \h </w:instrText>
        </w:r>
        <w:r>
          <w:rPr>
            <w:webHidden/>
          </w:rPr>
        </w:r>
        <w:r>
          <w:rPr>
            <w:webHidden/>
          </w:rPr>
          <w:fldChar w:fldCharType="separate"/>
        </w:r>
        <w:r>
          <w:rPr>
            <w:webHidden/>
          </w:rPr>
          <w:t>14</w:t>
        </w:r>
        <w:r>
          <w:rPr>
            <w:webHidden/>
          </w:rPr>
          <w:fldChar w:fldCharType="end"/>
        </w:r>
      </w:hyperlink>
    </w:p>
    <w:p w14:paraId="4132F6CE" w14:textId="0246B34A" w:rsidR="006B49FE" w:rsidRDefault="006B49FE">
      <w:pPr>
        <w:pStyle w:val="Verzeichnis1"/>
        <w:rPr>
          <w:rFonts w:asciiTheme="minorHAnsi" w:eastAsiaTheme="minorEastAsia" w:hAnsiTheme="minorHAnsi" w:cstheme="minorBidi"/>
          <w:kern w:val="2"/>
          <w:sz w:val="24"/>
          <w14:ligatures w14:val="standardContextual"/>
        </w:rPr>
      </w:pPr>
      <w:hyperlink w:anchor="_Toc234074220" w:history="1">
        <w:r w:rsidRPr="00A92C28">
          <w:rPr>
            <w:rStyle w:val="Hyperlink"/>
            <w:bCs/>
          </w:rPr>
          <w:t>12</w:t>
        </w:r>
        <w:r>
          <w:rPr>
            <w:rFonts w:asciiTheme="minorHAnsi" w:eastAsiaTheme="minorEastAsia" w:hAnsiTheme="minorHAnsi" w:cstheme="minorBidi"/>
            <w:kern w:val="2"/>
            <w:sz w:val="24"/>
            <w14:ligatures w14:val="standardContextual"/>
          </w:rPr>
          <w:tab/>
        </w:r>
        <w:r w:rsidRPr="00A92C28">
          <w:rPr>
            <w:rStyle w:val="Hyperlink"/>
          </w:rPr>
          <w:t>Glossar</w:t>
        </w:r>
        <w:r>
          <w:rPr>
            <w:webHidden/>
          </w:rPr>
          <w:tab/>
        </w:r>
        <w:r>
          <w:rPr>
            <w:webHidden/>
          </w:rPr>
          <w:fldChar w:fldCharType="begin"/>
        </w:r>
        <w:r>
          <w:rPr>
            <w:webHidden/>
          </w:rPr>
          <w:instrText xml:space="preserve"> PAGEREF _Toc234074220 \h </w:instrText>
        </w:r>
        <w:r>
          <w:rPr>
            <w:webHidden/>
          </w:rPr>
        </w:r>
        <w:r>
          <w:rPr>
            <w:webHidden/>
          </w:rPr>
          <w:fldChar w:fldCharType="separate"/>
        </w:r>
        <w:r>
          <w:rPr>
            <w:webHidden/>
          </w:rPr>
          <w:t>15</w:t>
        </w:r>
        <w:r>
          <w:rPr>
            <w:webHidden/>
          </w:rPr>
          <w:fldChar w:fldCharType="end"/>
        </w:r>
      </w:hyperlink>
    </w:p>
    <w:p w14:paraId="5B330A03" w14:textId="05D44C09" w:rsidR="006B49FE" w:rsidRDefault="006B49FE">
      <w:pPr>
        <w:pStyle w:val="Verzeichnis1"/>
        <w:rPr>
          <w:rFonts w:asciiTheme="minorHAnsi" w:eastAsiaTheme="minorEastAsia" w:hAnsiTheme="minorHAnsi" w:cstheme="minorBidi"/>
          <w:kern w:val="2"/>
          <w:sz w:val="24"/>
          <w14:ligatures w14:val="standardContextual"/>
        </w:rPr>
      </w:pPr>
      <w:hyperlink w:anchor="_Toc234074221" w:history="1">
        <w:r w:rsidRPr="00A92C28">
          <w:rPr>
            <w:rStyle w:val="Hyperlink"/>
            <w:bCs/>
          </w:rPr>
          <w:t>13</w:t>
        </w:r>
        <w:r>
          <w:rPr>
            <w:rFonts w:asciiTheme="minorHAnsi" w:eastAsiaTheme="minorEastAsia" w:hAnsiTheme="minorHAnsi" w:cstheme="minorBidi"/>
            <w:kern w:val="2"/>
            <w:sz w:val="24"/>
            <w14:ligatures w14:val="standardContextual"/>
          </w:rPr>
          <w:tab/>
        </w:r>
        <w:r w:rsidRPr="00A92C28">
          <w:rPr>
            <w:rStyle w:val="Hyperlink"/>
          </w:rPr>
          <w:t>Abkürzungsverzeichnis</w:t>
        </w:r>
        <w:r>
          <w:rPr>
            <w:webHidden/>
          </w:rPr>
          <w:tab/>
        </w:r>
        <w:r>
          <w:rPr>
            <w:webHidden/>
          </w:rPr>
          <w:fldChar w:fldCharType="begin"/>
        </w:r>
        <w:r>
          <w:rPr>
            <w:webHidden/>
          </w:rPr>
          <w:instrText xml:space="preserve"> PAGEREF _Toc234074221 \h </w:instrText>
        </w:r>
        <w:r>
          <w:rPr>
            <w:webHidden/>
          </w:rPr>
        </w:r>
        <w:r>
          <w:rPr>
            <w:webHidden/>
          </w:rPr>
          <w:fldChar w:fldCharType="separate"/>
        </w:r>
        <w:r>
          <w:rPr>
            <w:webHidden/>
          </w:rPr>
          <w:t>16</w:t>
        </w:r>
        <w:r>
          <w:rPr>
            <w:webHidden/>
          </w:rPr>
          <w:fldChar w:fldCharType="end"/>
        </w:r>
      </w:hyperlink>
    </w:p>
    <w:p w14:paraId="5013F260" w14:textId="0A6FA6B3" w:rsidR="006B49FE" w:rsidRDefault="006B49FE">
      <w:pPr>
        <w:pStyle w:val="Verzeichnis1"/>
        <w:rPr>
          <w:rFonts w:asciiTheme="minorHAnsi" w:eastAsiaTheme="minorEastAsia" w:hAnsiTheme="minorHAnsi" w:cstheme="minorBidi"/>
          <w:kern w:val="2"/>
          <w:sz w:val="24"/>
          <w14:ligatures w14:val="standardContextual"/>
        </w:rPr>
      </w:pPr>
      <w:hyperlink w:anchor="_Toc234074222" w:history="1">
        <w:r w:rsidRPr="00A92C28">
          <w:rPr>
            <w:rStyle w:val="Hyperlink"/>
            <w:bCs/>
          </w:rPr>
          <w:t>14</w:t>
        </w:r>
        <w:r>
          <w:rPr>
            <w:rFonts w:asciiTheme="minorHAnsi" w:eastAsiaTheme="minorEastAsia" w:hAnsiTheme="minorHAnsi" w:cstheme="minorBidi"/>
            <w:kern w:val="2"/>
            <w:sz w:val="24"/>
            <w14:ligatures w14:val="standardContextual"/>
          </w:rPr>
          <w:tab/>
        </w:r>
        <w:r w:rsidRPr="00A92C28">
          <w:rPr>
            <w:rStyle w:val="Hyperlink"/>
          </w:rPr>
          <w:t>Literaturverzeichnis und Referenzen</w:t>
        </w:r>
        <w:r>
          <w:rPr>
            <w:webHidden/>
          </w:rPr>
          <w:tab/>
        </w:r>
        <w:r>
          <w:rPr>
            <w:webHidden/>
          </w:rPr>
          <w:fldChar w:fldCharType="begin"/>
        </w:r>
        <w:r>
          <w:rPr>
            <w:webHidden/>
          </w:rPr>
          <w:instrText xml:space="preserve"> PAGEREF _Toc234074222 \h </w:instrText>
        </w:r>
        <w:r>
          <w:rPr>
            <w:webHidden/>
          </w:rPr>
        </w:r>
        <w:r>
          <w:rPr>
            <w:webHidden/>
          </w:rPr>
          <w:fldChar w:fldCharType="separate"/>
        </w:r>
        <w:r>
          <w:rPr>
            <w:webHidden/>
          </w:rPr>
          <w:t>17</w:t>
        </w:r>
        <w:r>
          <w:rPr>
            <w:webHidden/>
          </w:rPr>
          <w:fldChar w:fldCharType="end"/>
        </w:r>
      </w:hyperlink>
    </w:p>
    <w:p w14:paraId="28462C30" w14:textId="4E103C1F" w:rsidR="006B49FE" w:rsidRDefault="006B49FE">
      <w:pPr>
        <w:pStyle w:val="Verzeichnis1"/>
        <w:rPr>
          <w:rFonts w:asciiTheme="minorHAnsi" w:eastAsiaTheme="minorEastAsia" w:hAnsiTheme="minorHAnsi" w:cstheme="minorBidi"/>
          <w:kern w:val="2"/>
          <w:sz w:val="24"/>
          <w14:ligatures w14:val="standardContextual"/>
        </w:rPr>
      </w:pPr>
      <w:hyperlink w:anchor="_Toc234074223" w:history="1">
        <w:r w:rsidRPr="00A92C28">
          <w:rPr>
            <w:rStyle w:val="Hyperlink"/>
            <w:bCs/>
          </w:rPr>
          <w:t>15</w:t>
        </w:r>
        <w:r>
          <w:rPr>
            <w:rFonts w:asciiTheme="minorHAnsi" w:eastAsiaTheme="minorEastAsia" w:hAnsiTheme="minorHAnsi" w:cstheme="minorBidi"/>
            <w:kern w:val="2"/>
            <w:sz w:val="24"/>
            <w14:ligatures w14:val="standardContextual"/>
          </w:rPr>
          <w:tab/>
        </w:r>
        <w:r w:rsidRPr="00A92C28">
          <w:rPr>
            <w:rStyle w:val="Hyperlink"/>
          </w:rPr>
          <w:t>Abbildungsverzeichnis</w:t>
        </w:r>
        <w:r>
          <w:rPr>
            <w:webHidden/>
          </w:rPr>
          <w:tab/>
        </w:r>
        <w:r>
          <w:rPr>
            <w:webHidden/>
          </w:rPr>
          <w:fldChar w:fldCharType="begin"/>
        </w:r>
        <w:r>
          <w:rPr>
            <w:webHidden/>
          </w:rPr>
          <w:instrText xml:space="preserve"> PAGEREF _Toc234074223 \h </w:instrText>
        </w:r>
        <w:r>
          <w:rPr>
            <w:webHidden/>
          </w:rPr>
        </w:r>
        <w:r>
          <w:rPr>
            <w:webHidden/>
          </w:rPr>
          <w:fldChar w:fldCharType="separate"/>
        </w:r>
        <w:r>
          <w:rPr>
            <w:webHidden/>
          </w:rPr>
          <w:t>18</w:t>
        </w:r>
        <w:r>
          <w:rPr>
            <w:webHidden/>
          </w:rPr>
          <w:fldChar w:fldCharType="end"/>
        </w:r>
      </w:hyperlink>
    </w:p>
    <w:p w14:paraId="2719E2B7" w14:textId="17C08E8C" w:rsidR="006B49FE" w:rsidRDefault="006B49FE">
      <w:pPr>
        <w:pStyle w:val="Verzeichnis1"/>
        <w:rPr>
          <w:rFonts w:asciiTheme="minorHAnsi" w:eastAsiaTheme="minorEastAsia" w:hAnsiTheme="minorHAnsi" w:cstheme="minorBidi"/>
          <w:kern w:val="2"/>
          <w:sz w:val="24"/>
          <w14:ligatures w14:val="standardContextual"/>
        </w:rPr>
      </w:pPr>
      <w:hyperlink w:anchor="_Toc234074224" w:history="1">
        <w:r w:rsidRPr="00A92C28">
          <w:rPr>
            <w:rStyle w:val="Hyperlink"/>
            <w:bCs/>
          </w:rPr>
          <w:t>16</w:t>
        </w:r>
        <w:r>
          <w:rPr>
            <w:rFonts w:asciiTheme="minorHAnsi" w:eastAsiaTheme="minorEastAsia" w:hAnsiTheme="minorHAnsi" w:cstheme="minorBidi"/>
            <w:kern w:val="2"/>
            <w:sz w:val="24"/>
            <w14:ligatures w14:val="standardContextual"/>
          </w:rPr>
          <w:tab/>
        </w:r>
        <w:r w:rsidRPr="00A92C28">
          <w:rPr>
            <w:rStyle w:val="Hyperlink"/>
          </w:rPr>
          <w:t>Beispieltext</w:t>
        </w:r>
        <w:r>
          <w:rPr>
            <w:webHidden/>
          </w:rPr>
          <w:tab/>
        </w:r>
        <w:r>
          <w:rPr>
            <w:webHidden/>
          </w:rPr>
          <w:fldChar w:fldCharType="begin"/>
        </w:r>
        <w:r>
          <w:rPr>
            <w:webHidden/>
          </w:rPr>
          <w:instrText xml:space="preserve"> PAGEREF _Toc234074224 \h </w:instrText>
        </w:r>
        <w:r>
          <w:rPr>
            <w:webHidden/>
          </w:rPr>
        </w:r>
        <w:r>
          <w:rPr>
            <w:webHidden/>
          </w:rPr>
          <w:fldChar w:fldCharType="separate"/>
        </w:r>
        <w:r>
          <w:rPr>
            <w:webHidden/>
          </w:rPr>
          <w:t>19</w:t>
        </w:r>
        <w:r>
          <w:rPr>
            <w:webHidden/>
          </w:rPr>
          <w:fldChar w:fldCharType="end"/>
        </w:r>
      </w:hyperlink>
    </w:p>
    <w:p w14:paraId="271B3F94" w14:textId="37DBE128" w:rsidR="006B49FE" w:rsidRDefault="006B49FE">
      <w:pPr>
        <w:pStyle w:val="Verzeichnis2"/>
        <w:tabs>
          <w:tab w:val="left" w:pos="2636"/>
        </w:tabs>
        <w:rPr>
          <w:rFonts w:asciiTheme="minorHAnsi" w:eastAsiaTheme="minorEastAsia" w:hAnsiTheme="minorHAnsi" w:cstheme="minorBidi"/>
          <w:kern w:val="2"/>
          <w:sz w:val="24"/>
          <w14:ligatures w14:val="standardContextual"/>
        </w:rPr>
      </w:pPr>
      <w:hyperlink w:anchor="_Toc234074225" w:history="1">
        <w:r w:rsidRPr="00A92C28">
          <w:rPr>
            <w:rStyle w:val="Hyperlink"/>
          </w:rPr>
          <w:t>16.1</w:t>
        </w:r>
        <w:r>
          <w:rPr>
            <w:rFonts w:asciiTheme="minorHAnsi" w:eastAsiaTheme="minorEastAsia" w:hAnsiTheme="minorHAnsi" w:cstheme="minorBidi"/>
            <w:kern w:val="2"/>
            <w:sz w:val="24"/>
            <w14:ligatures w14:val="standardContextual"/>
          </w:rPr>
          <w:tab/>
        </w:r>
        <w:r w:rsidRPr="00A92C28">
          <w:rPr>
            <w:rStyle w:val="Hyperlink"/>
          </w:rPr>
          <w:t>Projektportfolio und Produktportfolio</w:t>
        </w:r>
        <w:r>
          <w:rPr>
            <w:webHidden/>
          </w:rPr>
          <w:tab/>
        </w:r>
        <w:r>
          <w:rPr>
            <w:webHidden/>
          </w:rPr>
          <w:fldChar w:fldCharType="begin"/>
        </w:r>
        <w:r>
          <w:rPr>
            <w:webHidden/>
          </w:rPr>
          <w:instrText xml:space="preserve"> PAGEREF _Toc234074225 \h </w:instrText>
        </w:r>
        <w:r>
          <w:rPr>
            <w:webHidden/>
          </w:rPr>
        </w:r>
        <w:r>
          <w:rPr>
            <w:webHidden/>
          </w:rPr>
          <w:fldChar w:fldCharType="separate"/>
        </w:r>
        <w:r>
          <w:rPr>
            <w:webHidden/>
          </w:rPr>
          <w:t>19</w:t>
        </w:r>
        <w:r>
          <w:rPr>
            <w:webHidden/>
          </w:rPr>
          <w:fldChar w:fldCharType="end"/>
        </w:r>
      </w:hyperlink>
    </w:p>
    <w:p w14:paraId="7B049B8E" w14:textId="5B62D3FA" w:rsidR="006F7A87" w:rsidRDefault="00933A8B" w:rsidP="005C63F0">
      <w:pPr>
        <w:pStyle w:val="Verzeichnis1"/>
        <w:ind w:left="0"/>
        <w:rPr>
          <w:rFonts w:ascii="Franklin Gothic Book" w:hAnsi="Franklin Gothic Book"/>
        </w:rPr>
      </w:pPr>
      <w:r w:rsidRPr="00253778">
        <w:rPr>
          <w:rFonts w:ascii="Franklin Gothic Book" w:hAnsi="Franklin Gothic Book"/>
        </w:rPr>
        <w:fldChar w:fldCharType="end"/>
      </w:r>
    </w:p>
    <w:p w14:paraId="4B78CB0E" w14:textId="77777777" w:rsidR="000045DF" w:rsidRDefault="000045DF" w:rsidP="000045DF">
      <w:pPr>
        <w:pStyle w:val="berschrift1"/>
      </w:pPr>
      <w:bookmarkStart w:id="0" w:name="_Toc17146521"/>
      <w:bookmarkStart w:id="1" w:name="_Toc17216950"/>
      <w:bookmarkStart w:id="2" w:name="_Toc234074209"/>
      <w:r w:rsidRPr="009535C5">
        <w:lastRenderedPageBreak/>
        <w:t>Einleitung</w:t>
      </w:r>
      <w:bookmarkEnd w:id="1"/>
      <w:bookmarkEnd w:id="2"/>
    </w:p>
    <w:p w14:paraId="7412AFF9" w14:textId="77777777" w:rsidR="000045DF" w:rsidRDefault="000045DF" w:rsidP="000045DF">
      <w:r>
        <w:t xml:space="preserve">Wesentliche Inhalte des Pflichtenhefts sind die funktionalen und nicht-funktionalen Anforderungen an das zu entwickelnde Gesamtsystem. Die Anforderungen werden aus dem Lastenheft (Anforderungen) übernommen und geeignet aufbereitet. Eine erste Grobarchitektur des Systems wird entwickelt und in einer Schnittstellenübersicht beschrieben. Das </w:t>
      </w:r>
      <w:proofErr w:type="gramStart"/>
      <w:r>
        <w:t>zu entwickelnde System</w:t>
      </w:r>
      <w:proofErr w:type="gramEnd"/>
      <w:r>
        <w:t xml:space="preserve"> sowie weitere ggf. </w:t>
      </w:r>
      <w:proofErr w:type="gramStart"/>
      <w:r>
        <w:t>zu entwickelnde Systeme</w:t>
      </w:r>
      <w:proofErr w:type="gramEnd"/>
      <w:r>
        <w:t xml:space="preserve"> werden identifiziert und den Anforderungen zugeordnet. Zusätzliche Anforderungen an die Logistik werden in Zusammenarbeit mit dem Logistik</w:t>
      </w:r>
      <w:r>
        <w:softHyphen/>
        <w:t>verant</w:t>
      </w:r>
      <w:r>
        <w:softHyphen/>
        <w:t>wort</w:t>
      </w:r>
      <w:r>
        <w:softHyphen/>
        <w:t>lichen erarbeitet. Abnahmekriterien und Lieferumfang für das fertige Gesamtsystem werden aus dem Lastenheft (Anforderungen) übernommen und konkretisiert. Um sicher zu stellen, dass alle Anfor</w:t>
      </w:r>
      <w:r>
        <w:softHyphen/>
        <w:t>de</w:t>
      </w:r>
      <w:r>
        <w:softHyphen/>
        <w:t>rungen berücksichtigt sind, wird eine Anforderungsverfolgung, sowohl hin zum Lastenheft (Anforde</w:t>
      </w:r>
      <w:r>
        <w:softHyphen/>
        <w:t>rungen) als auch zu den Systemen, durchgeführt.</w:t>
      </w:r>
    </w:p>
    <w:p w14:paraId="0BF5E623" w14:textId="77777777" w:rsidR="000045DF" w:rsidRDefault="000045DF" w:rsidP="000045DF">
      <w:r>
        <w:t>Zur Erstellung des Gesamtsystementwurfs sind Kenntnisse aus unterschiedlichen Disziplinen wie Systementwicklung, Sicherheit, Ergonomie und Logistik notwendig, die üblicherweise nicht von einer Person abgedeckt werden können. Da Anforderungen den Kern der Spezifikation darstellen, fällt dem »Anforderungsanalytiker (AN) die verantwortliche »Rolle für die Erstellung des Gesamtsystem</w:t>
      </w:r>
      <w:r>
        <w:softHyphen/>
        <w:t>entwurfs zu. Für die inhaltliche Ausarbeitung benötigt er jedoch intensive Unterstützung durch Experten der verschiedenen Disziplinen.</w:t>
      </w:r>
    </w:p>
    <w:p w14:paraId="738A77CC" w14:textId="77777777" w:rsidR="000045DF" w:rsidRDefault="000045DF" w:rsidP="000045DF">
      <w:r>
        <w:t xml:space="preserve">Zu jedem im Gesamtsystementwurf identifizierten System und »Segment werden die entsprechenden Produkte wie Spezifikation und Architektur erstellt. Anforderungen an die </w:t>
      </w:r>
      <w:proofErr w:type="spellStart"/>
      <w:r>
        <w:t>Logistk</w:t>
      </w:r>
      <w:proofErr w:type="spellEnd"/>
      <w:r>
        <w:t xml:space="preserve"> werden in der Spezifikation logistische Unterstützung </w:t>
      </w:r>
      <w:proofErr w:type="gramStart"/>
      <w:r>
        <w:t>weiter verfolgt</w:t>
      </w:r>
      <w:proofErr w:type="gramEnd"/>
      <w:r>
        <w:t>.</w:t>
      </w:r>
    </w:p>
    <w:p w14:paraId="2222B7F6" w14:textId="77777777" w:rsidR="000045DF" w:rsidRPr="00E44190" w:rsidRDefault="000045DF" w:rsidP="000045DF">
      <w:pPr>
        <w:pStyle w:val="Textbody"/>
      </w:pPr>
    </w:p>
    <w:p w14:paraId="28F80C98" w14:textId="77777777" w:rsidR="000045DF" w:rsidRPr="009535C5" w:rsidRDefault="000045DF" w:rsidP="000045DF">
      <w:pPr>
        <w:pStyle w:val="berschrift1"/>
      </w:pPr>
      <w:bookmarkStart w:id="3" w:name="_Toc17216951"/>
      <w:bookmarkStart w:id="4" w:name="_Toc234074210"/>
      <w:r w:rsidRPr="009535C5">
        <w:lastRenderedPageBreak/>
        <w:t>Ausgangssituation und Zielsetzung</w:t>
      </w:r>
      <w:bookmarkEnd w:id="3"/>
      <w:bookmarkEnd w:id="4"/>
    </w:p>
    <w:p w14:paraId="4F07EDD9" w14:textId="77777777" w:rsidR="000045DF" w:rsidRDefault="000045DF" w:rsidP="000045DF">
      <w:r>
        <w:t>In diesem Abschnitt werden die Ausgangssituation und der Anlass zur Durchführung des Projektes anschaulich dargestellt. Es wird beschrieben, welche Defizite bzw. Probleme existierender Systeme oder auch der aktuellen Situation zur Entscheidung geführt haben, das Projekt durchzuführen, und welche Vorteile durch den Einsatz des neuen Systems erwartet werden.</w:t>
      </w:r>
    </w:p>
    <w:p w14:paraId="7E3C745F" w14:textId="77777777" w:rsidR="000045DF" w:rsidRDefault="000045DF" w:rsidP="000045DF">
      <w:r>
        <w:t>Es werden zusätzlich alle relevanten Stakeholder des Projektes benannt und die technische und fachliche Einbettung des zu entwickelnden Systems in seine Umgebung skizziert. Zusätzlich werden erste Rahmenbedingungen für die Entwicklung identifiziert und beschrieben. Rahmenbedingungen können beispielsweise technische Vorgaben oder Vorgaben zur Sicherheit sein.</w:t>
      </w:r>
    </w:p>
    <w:p w14:paraId="704958D8" w14:textId="77777777" w:rsidR="000045DF" w:rsidRPr="0005728B" w:rsidRDefault="000045DF" w:rsidP="000045DF">
      <w:pPr>
        <w:pStyle w:val="berschrift1"/>
      </w:pPr>
      <w:bookmarkStart w:id="5" w:name="_Toc17216952"/>
      <w:bookmarkStart w:id="6" w:name="_Toc234074211"/>
      <w:r w:rsidRPr="0005728B">
        <w:lastRenderedPageBreak/>
        <w:t>Dekomposition des Gesamtsystems</w:t>
      </w:r>
      <w:bookmarkEnd w:id="5"/>
      <w:bookmarkEnd w:id="6"/>
    </w:p>
    <w:p w14:paraId="48E24BBB" w14:textId="77777777" w:rsidR="000045DF" w:rsidRPr="0005728B" w:rsidRDefault="000045DF" w:rsidP="000045DF">
      <w:r w:rsidRPr="0005728B">
        <w:t>In der Dekomposition des Gesamtsystems wird das zentrale System mit allen ggf. zusätzlich benötigten Systemen identifiziert und festgelegt, welche »Logistikelemente erstellt werden. Zudem werden die zu erstellenden Architekturdokumente und Implementierungs-, Integrations- und Prüfkonzepte benannt. Grundlage sind die funktionalen und nicht-funktionalen Anforderungen sowie die Skizze der Gesamtsystemarchitektur aus dem Lastenheft. Beistellungen des Auftraggebers werden berücksichtigt.</w:t>
      </w:r>
    </w:p>
    <w:p w14:paraId="2C80291D" w14:textId="77777777" w:rsidR="000045DF" w:rsidRPr="0005728B" w:rsidRDefault="000045DF" w:rsidP="000045DF">
      <w:r w:rsidRPr="0005728B">
        <w:t>Die Gesamtsystemarchitektur wird hinsichtlich der möglichen Verwendung von Fertigprodukten geprüft. Gegeben</w:t>
      </w:r>
      <w:r>
        <w:t>en</w:t>
      </w:r>
      <w:r w:rsidRPr="0005728B">
        <w:t>falls wird deshalb bereits auf Basis des Pflichtenhefts eine »Marktsichtung für Fertigprodukte durchgeführt, um den Einfluss möglicher Kandidaten auf die Anforderungen und die »Systemarchitektur abschätzen zu können. </w:t>
      </w:r>
    </w:p>
    <w:p w14:paraId="4BB611C1" w14:textId="77777777" w:rsidR="000045DF" w:rsidRPr="0005728B" w:rsidRDefault="000045DF" w:rsidP="000045DF">
      <w:pPr>
        <w:pStyle w:val="berschrift1"/>
      </w:pPr>
      <w:bookmarkStart w:id="7" w:name="_Toc17216953"/>
      <w:bookmarkStart w:id="8" w:name="_Toc234074212"/>
      <w:r w:rsidRPr="0005728B">
        <w:lastRenderedPageBreak/>
        <w:t>Schnittstellenübersicht</w:t>
      </w:r>
      <w:bookmarkEnd w:id="7"/>
      <w:bookmarkEnd w:id="8"/>
    </w:p>
    <w:p w14:paraId="22D3F940" w14:textId="77777777" w:rsidR="000045DF" w:rsidRPr="0005728B" w:rsidRDefault="000045DF" w:rsidP="000045DF">
      <w:r w:rsidRPr="0005728B">
        <w:t>Zur Darstellung der Zusammenhänge zwischen dem System und seiner Umgebung wird eine Schnittstellenübersicht erstellt. Ausgehend vom System werden Schnittstellen zum Anwender, zu anderen im Projekt zu entwickelnden Systemen, zur Logistik und zu Nachbarsystemen identifiziert und in geeigneter Form dokumentiert.</w:t>
      </w:r>
    </w:p>
    <w:p w14:paraId="390DC173" w14:textId="77777777" w:rsidR="000045DF" w:rsidRPr="0005728B" w:rsidRDefault="000045DF" w:rsidP="000045DF">
      <w:r w:rsidRPr="0005728B">
        <w:t>Die konkrete Beschreibung der Schnittstellen erfolgt in den Spezifikationen der Systemelemente sowie in der »Spezifikation logistische Unterstützung. </w:t>
      </w:r>
    </w:p>
    <w:p w14:paraId="5FC33144" w14:textId="77777777" w:rsidR="000045DF" w:rsidRPr="0005728B" w:rsidRDefault="000045DF" w:rsidP="000045DF">
      <w:pPr>
        <w:pStyle w:val="berschrift1"/>
      </w:pPr>
      <w:bookmarkStart w:id="9" w:name="_Toc17216954"/>
      <w:bookmarkStart w:id="10" w:name="_Toc234074213"/>
      <w:r w:rsidRPr="0005728B">
        <w:lastRenderedPageBreak/>
        <w:t>Lebenszyklusanalyse</w:t>
      </w:r>
      <w:bookmarkEnd w:id="9"/>
      <w:bookmarkEnd w:id="10"/>
    </w:p>
    <w:p w14:paraId="5E45EB66" w14:textId="77777777" w:rsidR="000045DF" w:rsidRPr="0005728B" w:rsidRDefault="000045DF" w:rsidP="000045DF">
      <w:r w:rsidRPr="0005728B">
        <w:t>Ausgehend von den Anforderungen werden die zu unterstützenden Phasen im Lebenszyklus (Entwicklung, Wartung und Stilllegung) bestimmt. Es wird festgelegt, für welche der im Thema »Dekomposition des Gesamtsystems identifizierten Systeme ein »Logistisches Unterstützungskonzept zu erstellen ist.</w:t>
      </w:r>
    </w:p>
    <w:p w14:paraId="3B647EE6" w14:textId="77777777" w:rsidR="000045DF" w:rsidRDefault="000045DF" w:rsidP="000045DF"/>
    <w:p w14:paraId="1965050A" w14:textId="77777777" w:rsidR="000045DF" w:rsidRPr="009535C5" w:rsidRDefault="000045DF" w:rsidP="000045DF">
      <w:pPr>
        <w:pStyle w:val="berschrift1"/>
      </w:pPr>
      <w:bookmarkStart w:id="11" w:name="_Toc17216955"/>
      <w:bookmarkStart w:id="12" w:name="_Toc234074214"/>
      <w:r w:rsidRPr="009535C5">
        <w:lastRenderedPageBreak/>
        <w:t>Funktionale Anforderungen</w:t>
      </w:r>
      <w:bookmarkEnd w:id="11"/>
      <w:bookmarkEnd w:id="12"/>
    </w:p>
    <w:p w14:paraId="537F0F0C" w14:textId="77777777" w:rsidR="000045DF" w:rsidRDefault="000045DF" w:rsidP="000045DF">
      <w:r>
        <w:t>Funktionale Anforderungen beschreiben die Fähigkeiten eines Systems, die ein Anwender erwartet, um mit Hilfe des Systems ein fachliches Problem zu lösen. Die Anforderungen werden aus den zu unterstützenden Geschäftsprozessen und den Ablaufbeschreibungen zur Nutzung des Systems abgeleitet.</w:t>
      </w:r>
    </w:p>
    <w:p w14:paraId="4C7124F6" w14:textId="77777777" w:rsidR="000045DF" w:rsidRDefault="000045DF" w:rsidP="000045DF">
      <w:r>
        <w:t>Die Beschreibung der funktionalen Anforderungen erfolgt beispielsweise in Form von Anwendungs</w:t>
      </w:r>
      <w:r>
        <w:softHyphen/>
        <w:t>fällen (Use Cases). Ein Anwendungsfall beschreibt dabei einen konkreten, fachlich in sich geschlossenen Teilvorgang. Die Gesamtheit der Anwendungsfälle definiert das Systemverhalten. Ein Anwendungsfall kann in einfachem Textformat beschrieben werden, häufig stehen jedoch organisationsspezifische Muster zur Beschreibung zur Verfügung. Für datenzentrierte Systeme wird im Rahmen der funktionalen Anforderungen ein erstes fachliches »Datenmodell erstellt, das als Grundlage des späteren »Datenbankentwurfs dient. Das fachliche Datenmodell des Systems wird aus den Entitäten des Domänenmodells abgeleitet.</w:t>
      </w:r>
    </w:p>
    <w:p w14:paraId="2BA3D6E6" w14:textId="77777777" w:rsidR="000045DF" w:rsidRDefault="000045DF" w:rsidP="000045DF">
      <w:r>
        <w:t>Die funktionalen Anforderungen sind die zentralen Vorgaben für die Systementwicklung. Sie werden in das »Pflichtenheft (Gesamtsystementwurf) übernommen und bei Bedarf konkretisiert.</w:t>
      </w:r>
    </w:p>
    <w:p w14:paraId="4777EDC0" w14:textId="77777777" w:rsidR="000045DF" w:rsidRPr="009535C5" w:rsidRDefault="000045DF" w:rsidP="000045DF">
      <w:pPr>
        <w:pStyle w:val="berschrift1"/>
      </w:pPr>
      <w:bookmarkStart w:id="13" w:name="_Toc17216956"/>
      <w:bookmarkStart w:id="14" w:name="_Toc234074215"/>
      <w:r w:rsidRPr="009535C5">
        <w:lastRenderedPageBreak/>
        <w:t>Nicht-Funktionale Anforderungen</w:t>
      </w:r>
      <w:bookmarkEnd w:id="13"/>
      <w:bookmarkEnd w:id="14"/>
    </w:p>
    <w:p w14:paraId="5EE8C16E" w14:textId="5FA03F22" w:rsidR="000045DF" w:rsidRPr="004775B6" w:rsidRDefault="000045DF" w:rsidP="00902123">
      <w:r w:rsidRPr="004775B6">
        <w:t xml:space="preserve">In diesem </w:t>
      </w:r>
      <w:r w:rsidR="005C10A2">
        <w:t>Abschnitt</w:t>
      </w:r>
      <w:r w:rsidRPr="004775B6">
        <w:t xml:space="preserve"> werden die im Lastenheft beschriebenen nicht-funktionalen Anforderungen aufgeführt, ggf. konkretisiert und deren Umsetzung erläutert.</w:t>
      </w:r>
    </w:p>
    <w:p w14:paraId="22517B45" w14:textId="1BCA97B8" w:rsidR="000045DF" w:rsidRPr="004775B6" w:rsidRDefault="000045DF" w:rsidP="00902123">
      <w:r w:rsidRPr="004775B6">
        <w:t>Sofern das Lastenheft Vorgaben zur Informationssicherheit, zum Datenschutz oder zum IT-Betrieb enthält, ist basierend auf diesen Vorgaben, den übrigen Anforderungen, der Dekomposition des Gesamtsystems und der Schnittstellenübersicht festzulegen,</w:t>
      </w:r>
    </w:p>
    <w:p w14:paraId="2AF2C588" w14:textId="77777777" w:rsidR="000045DF" w:rsidRPr="004775B6" w:rsidRDefault="000045DF" w:rsidP="00902123">
      <w:pPr>
        <w:widowControl w:val="0"/>
        <w:numPr>
          <w:ilvl w:val="0"/>
          <w:numId w:val="55"/>
        </w:numPr>
        <w:suppressAutoHyphens/>
        <w:autoSpaceDN w:val="0"/>
        <w:spacing w:before="120" w:after="240"/>
        <w:ind w:left="1985" w:hanging="294"/>
        <w:textAlignment w:val="baseline"/>
      </w:pPr>
      <w:r w:rsidRPr="004775B6">
        <w:t>ob bereits auf der Ebene des Gesamtsystems eine »Sicherheitskonzeption zu erstellen ist, um Bedrohungen und Maßnahmen dokumentieren zu können. Hierbei ist zusätzlich die vom Auftraggeber bereitgestellte Schutzbedarfsfeststellung zu berücksichtigen. </w:t>
      </w:r>
    </w:p>
    <w:p w14:paraId="3E90C67A" w14:textId="77777777" w:rsidR="000045DF" w:rsidRPr="004775B6" w:rsidRDefault="000045DF" w:rsidP="00902123">
      <w:pPr>
        <w:widowControl w:val="0"/>
        <w:numPr>
          <w:ilvl w:val="0"/>
          <w:numId w:val="55"/>
        </w:numPr>
        <w:suppressAutoHyphens/>
        <w:autoSpaceDN w:val="0"/>
        <w:spacing w:before="120" w:after="240"/>
        <w:ind w:left="1985" w:hanging="294"/>
        <w:textAlignment w:val="baseline"/>
      </w:pPr>
      <w:r w:rsidRPr="004775B6">
        <w:t>ob diese Vorgaben geändert oder erweitert werden müssen. Beabsichtigte Änderungen und Erweiterungen müssen mit dem Auftraggeber abgestimmt werden und führen ggf. zu einer Vertragsanpassung.</w:t>
      </w:r>
    </w:p>
    <w:p w14:paraId="531B0884" w14:textId="77777777" w:rsidR="000045DF" w:rsidRPr="004C5031" w:rsidRDefault="000045DF" w:rsidP="000045DF">
      <w:pPr>
        <w:pStyle w:val="berschrift1"/>
      </w:pPr>
      <w:bookmarkStart w:id="15" w:name="_Toc17216957"/>
      <w:bookmarkStart w:id="16" w:name="_Toc234074216"/>
      <w:r w:rsidRPr="004C5031">
        <w:lastRenderedPageBreak/>
        <w:t>Anforderungsverfolgung zum Lastenheft</w:t>
      </w:r>
      <w:bookmarkEnd w:id="15"/>
      <w:bookmarkEnd w:id="16"/>
    </w:p>
    <w:p w14:paraId="4F2293C2" w14:textId="015B4DD4" w:rsidR="000045DF" w:rsidRPr="004C5031" w:rsidRDefault="000045DF" w:rsidP="000045DF">
      <w:r w:rsidRPr="004C5031">
        <w:t>Im Rahmen der Anforderungsverfolgung zum </w:t>
      </w:r>
      <w:hyperlink r:id="rId8" w:history="1">
        <w:r w:rsidRPr="004C5031">
          <w:rPr>
            <w:rStyle w:val="Hyperlink"/>
          </w:rPr>
          <w:t>Lastenheft</w:t>
        </w:r>
      </w:hyperlink>
      <w:r w:rsidRPr="004C5031">
        <w:t> wird zusammenfassend die Zuordnung der funktionalen und nicht-funktionalen Anforderungen aus dem Lastenheft zu den Anforderungen im Pflichtenheft dargestellt. Die bidirektionale Verfolgbarkeit muss dabei sichergestellt werden. In der Praxis benötigt man dazu Unterstützung durch eine </w:t>
      </w:r>
      <w:hyperlink r:id="rId9" w:history="1">
        <w:r w:rsidRPr="004C5031">
          <w:rPr>
            <w:rStyle w:val="Hyperlink"/>
          </w:rPr>
          <w:t>Projektmanagement-Software</w:t>
        </w:r>
      </w:hyperlink>
      <w:r w:rsidRPr="004C5031">
        <w:t> wie Allegra, die die Erstellung von Dokumenten und Verknüpfung von Themen erlaubt. In einfachen Fällen kann die Darstellung anhand einer Matrix erfolgen. </w:t>
      </w:r>
    </w:p>
    <w:p w14:paraId="7C8B5137" w14:textId="77777777" w:rsidR="000045DF" w:rsidRPr="004C5031" w:rsidRDefault="000045DF" w:rsidP="000045DF">
      <w:pPr>
        <w:pStyle w:val="berschrift1"/>
      </w:pPr>
      <w:bookmarkStart w:id="17" w:name="_Toc17216958"/>
      <w:bookmarkStart w:id="18" w:name="_Toc234074217"/>
      <w:r w:rsidRPr="004C5031">
        <w:lastRenderedPageBreak/>
        <w:t>Anforderungsverfolgung zu den Spezifikationen</w:t>
      </w:r>
      <w:bookmarkEnd w:id="17"/>
      <w:bookmarkEnd w:id="18"/>
    </w:p>
    <w:p w14:paraId="07B79FB9" w14:textId="77777777" w:rsidR="000045DF" w:rsidRPr="004C5031" w:rsidRDefault="000045DF" w:rsidP="000045DF">
      <w:r w:rsidRPr="004C5031">
        <w:t>Im Rahmen der Anforderungsverfolgung wird im Pflichtenheft zusammenfassend die Zuordnung der funktionalen und nicht-funktionalen Anforderungen zu den Elementen der Gesamtsystemarchitektur (»System, »Segment oder Logistik) dargestellt. Die bidirektionale Verfolgbarkeit muss dabei sichergestellt werden. Die Darstellung kann beispielsweise anhand einer Matrix erfolgen. </w:t>
      </w:r>
    </w:p>
    <w:p w14:paraId="2A772F89" w14:textId="77777777" w:rsidR="000045DF" w:rsidRPr="004C5031" w:rsidRDefault="000045DF" w:rsidP="000045DF">
      <w:pPr>
        <w:pStyle w:val="berschrift1"/>
      </w:pPr>
      <w:bookmarkStart w:id="19" w:name="_Toc17216959"/>
      <w:bookmarkStart w:id="20" w:name="_Toc234074218"/>
      <w:r w:rsidRPr="004C5031">
        <w:lastRenderedPageBreak/>
        <w:t>Abnahmekriterien und Vorgehen zur Ausgangsprüfung</w:t>
      </w:r>
      <w:bookmarkEnd w:id="19"/>
      <w:bookmarkEnd w:id="20"/>
    </w:p>
    <w:p w14:paraId="368A4BE0" w14:textId="77777777" w:rsidR="00902123" w:rsidRDefault="000045DF" w:rsidP="000045DF">
      <w:r w:rsidRPr="004C5031">
        <w:t xml:space="preserve">Abnahmekriterien legen fest, welche Kriterien die Lieferung erfüllen muss, um den Anforderungen zu entsprechen. Sie sollten messbar dargestellt werden und können nach ihren drei wesentlichen Bestandteilen – Ausgangssituation, Aktion(en) und erwartetes Ergebnis – strukturiert werden. </w:t>
      </w:r>
    </w:p>
    <w:p w14:paraId="3D6C2CD0" w14:textId="77777777" w:rsidR="00902123" w:rsidRDefault="000045DF" w:rsidP="000045DF">
      <w:r w:rsidRPr="004C5031">
        <w:t xml:space="preserve">Aus vertraglicher Sicht beschreiben die Abnahmekriterien die Bedingungen für die Entscheidung, ob das Endprodukt die gestellten Anforderungen erfüllt oder nicht. Abnahmekriterien können sich sowohl auf einzelne Anforderungen („Unter welchen Bedingungen gilt die Anforderung als erfüllt?“) als auch auf den Lieferumfang („Welche Bedingungen </w:t>
      </w:r>
      <w:proofErr w:type="gramStart"/>
      <w:r w:rsidRPr="004C5031">
        <w:t>müssen</w:t>
      </w:r>
      <w:proofErr w:type="gramEnd"/>
      <w:r w:rsidRPr="004C5031">
        <w:t xml:space="preserve"> erfüllt sein, damit eine konkrete Lieferung abgenommen wird?“) beziehen. </w:t>
      </w:r>
    </w:p>
    <w:p w14:paraId="39675E81" w14:textId="728D9A7A" w:rsidR="000045DF" w:rsidRPr="004C5031" w:rsidRDefault="000045DF" w:rsidP="000045DF">
      <w:r w:rsidRPr="004C5031">
        <w:t xml:space="preserve">Die Definition der Abnahmekriterien ist Aufgabe des Auftraggebers; der Auftragnehmer sollte sie </w:t>
      </w:r>
      <w:proofErr w:type="gramStart"/>
      <w:r w:rsidRPr="004C5031">
        <w:t>aber kennen</w:t>
      </w:r>
      <w:proofErr w:type="gramEnd"/>
      <w:r w:rsidRPr="004C5031">
        <w:t xml:space="preserve"> und in seinem Pflichtenheft auch benennen, um Klarheit darüber zu besitzen, unter welchen Bedingungen das System abgenommen wird. Unter Umständen und bei entsprechender vertraglicher Vereinbarung kann es außerdem sinnvoll sein, dass der Auftragnehmer die konkreten Abnahmekriterien definiert.</w:t>
      </w:r>
    </w:p>
    <w:p w14:paraId="4DA15C7F" w14:textId="79FFF004" w:rsidR="000045DF" w:rsidRPr="004C5031" w:rsidRDefault="000045DF" w:rsidP="000045DF">
      <w:r w:rsidRPr="004C5031">
        <w:t xml:space="preserve">Der Auftragnehmer sollte vor der Auslieferung möglichst sicher sein, dass die Lieferung auch abgenommen wird und deswegen eine geeignete Ausgangsprüfung durchführen. Die zu liefernden Systemelemente werden anhand einer »Prüfspezifikation Systemelement, die </w:t>
      </w:r>
      <w:proofErr w:type="gramStart"/>
      <w:r w:rsidRPr="004C5031">
        <w:t>zu liefernden Dokumente</w:t>
      </w:r>
      <w:proofErr w:type="gramEnd"/>
      <w:r w:rsidRPr="004C5031">
        <w:t xml:space="preserve"> (insbesondere die Logistische Unterstützungsdokumentation) anhand einer »Prüfspezifikation geprüft. Die dazu notwendigen Prüffälle werden aus den Abnahmekriterien abgeleitet, können aber in der Regel nicht vollständig identisch mit den Prüffällen des Auftraggebers sein, da der Auftragnehmer z.B. keinen Zugang zur Zielplattform hat oder die tatsächlichen Anwender nicht einbinden kann. </w:t>
      </w:r>
    </w:p>
    <w:p w14:paraId="4266419D" w14:textId="77777777" w:rsidR="000045DF" w:rsidRPr="004C5031" w:rsidRDefault="000045DF" w:rsidP="000045DF">
      <w:pPr>
        <w:pStyle w:val="berschrift1"/>
      </w:pPr>
      <w:bookmarkStart w:id="21" w:name="_Toc17216960"/>
      <w:bookmarkStart w:id="22" w:name="_Toc234074219"/>
      <w:r w:rsidRPr="004C5031">
        <w:lastRenderedPageBreak/>
        <w:t>Lieferumfang</w:t>
      </w:r>
      <w:bookmarkEnd w:id="21"/>
      <w:bookmarkEnd w:id="22"/>
    </w:p>
    <w:p w14:paraId="67EFF6D4" w14:textId="77777777" w:rsidR="000045DF" w:rsidRDefault="000045DF" w:rsidP="000045DF">
      <w:r w:rsidRPr="004C5031">
        <w:t>Es sind alle Gegenstände und Dienstleistungen aufzulisten, die während des Projektverlaufs oder bei Abschluss des Projektes vom Auftragnehmer an den Auftraggeber zu liefern sind. Jede »Lieferung erfordert eine Abnahmeprüfung. Der Lieferumfang kann je nach Vereinbarung ein System, Teile eines Systems, Dokumente und Dienstleistungen enthalten.</w:t>
      </w:r>
    </w:p>
    <w:p w14:paraId="45302210" w14:textId="77777777" w:rsidR="00EC4FCF" w:rsidRPr="00BA09E9" w:rsidRDefault="00EC4FCF" w:rsidP="00BA09E9">
      <w:pPr>
        <w:pStyle w:val="berschrift1"/>
      </w:pPr>
      <w:bookmarkStart w:id="23" w:name="_Toc17146523"/>
      <w:bookmarkStart w:id="24" w:name="_Toc234074220"/>
      <w:bookmarkEnd w:id="0"/>
      <w:r w:rsidRPr="00BA09E9">
        <w:lastRenderedPageBreak/>
        <w:t>Glossar</w:t>
      </w:r>
      <w:bookmarkEnd w:id="23"/>
      <w:bookmarkEnd w:id="24"/>
    </w:p>
    <w:p w14:paraId="629792D5" w14:textId="77777777" w:rsidR="00EC4FCF" w:rsidRDefault="00EC4FCF" w:rsidP="00EC4FCF">
      <w:pPr>
        <w:pStyle w:val="V-Modell-XTTextbody"/>
        <w:rPr>
          <w:vanish/>
          <w:color w:val="280099"/>
        </w:rPr>
      </w:pPr>
      <w:r>
        <w:rPr>
          <w:vanish/>
          <w:color w:val="280099"/>
        </w:rPr>
        <w:t>Das Glossar ist eine Sammlung aller verwendeten Fachbegriffe und dient dazu, allen Projektbeteiligten ein gemeinsames Verständnis zu ermöglichen. Damit können unterschiedliche Interpretationen und Missverständnisse vermieden werden und das Verständnis der Anforderungen wird erhöht. Das Glossar ist für alle Projektbeteiligten verbindlich.</w:t>
      </w:r>
    </w:p>
    <w:p w14:paraId="6BE8D91B" w14:textId="77777777" w:rsidR="00EC4FCF" w:rsidRDefault="00EC4FCF" w:rsidP="00EC4FCF">
      <w:pPr>
        <w:pStyle w:val="V-Modell-XTTextbody"/>
        <w:rPr>
          <w:vanish/>
          <w:color w:val="280099"/>
        </w:rPr>
      </w:pPr>
      <w:r>
        <w:rPr>
          <w:vanish/>
          <w:color w:val="280099"/>
        </w:rPr>
        <w:t>Es empfiehlt sich, neben der Erläuterung der Begriffe auch mögliche Abkürzungen und für eventuelle Rückfragen auch die Herkunft bzw. die Quelle der Erläuterung anzugeben.</w:t>
      </w:r>
    </w:p>
    <w:p w14:paraId="5EDDD7F1" w14:textId="77777777" w:rsidR="00EC4FCF" w:rsidRDefault="00EC4FCF" w:rsidP="004C145D">
      <w:r>
        <w:t>[</w:t>
      </w:r>
      <w:proofErr w:type="gramStart"/>
      <w:r>
        <w:t>Hier</w:t>
      </w:r>
      <w:proofErr w:type="gramEnd"/>
      <w:r>
        <w:t xml:space="preserve"> Ihren Text einfügen...]</w:t>
      </w:r>
    </w:p>
    <w:p w14:paraId="7FB23168" w14:textId="77777777" w:rsidR="00EC4FCF" w:rsidRPr="00BA09E9" w:rsidRDefault="00EC4FCF" w:rsidP="00BA09E9">
      <w:pPr>
        <w:pStyle w:val="berschrift1"/>
      </w:pPr>
      <w:bookmarkStart w:id="25" w:name="_Toc17146524"/>
      <w:bookmarkStart w:id="26" w:name="_Toc234074221"/>
      <w:r w:rsidRPr="00BA09E9">
        <w:lastRenderedPageBreak/>
        <w:t>Abkürzungsverzeichnis</w:t>
      </w:r>
      <w:bookmarkEnd w:id="25"/>
      <w:bookmarkEnd w:id="26"/>
    </w:p>
    <w:tbl>
      <w:tblPr>
        <w:tblStyle w:val="EinfacheTabelle2"/>
        <w:tblpPr w:leftFromText="141" w:rightFromText="141" w:vertAnchor="text" w:horzAnchor="margin" w:tblpY="215"/>
        <w:tblW w:w="8508" w:type="dxa"/>
        <w:tblLayout w:type="fixed"/>
        <w:tblLook w:val="04A0" w:firstRow="1" w:lastRow="0" w:firstColumn="1" w:lastColumn="0" w:noHBand="0" w:noVBand="1"/>
      </w:tblPr>
      <w:tblGrid>
        <w:gridCol w:w="1738"/>
        <w:gridCol w:w="6770"/>
      </w:tblGrid>
      <w:tr w:rsidR="00EC4FCF" w14:paraId="20DB6B93" w14:textId="77777777" w:rsidTr="00267C5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721E6275" w14:textId="77777777" w:rsidR="00EC4FCF" w:rsidRPr="00267C57" w:rsidRDefault="00EC4FCF" w:rsidP="00D870ED">
            <w:pPr>
              <w:pStyle w:val="TableContents"/>
              <w:spacing w:after="120"/>
              <w:jc w:val="center"/>
              <w:rPr>
                <w:b w:val="0"/>
                <w:bCs w:val="0"/>
                <w:szCs w:val="22"/>
              </w:rPr>
            </w:pPr>
            <w:r w:rsidRPr="00267C57">
              <w:rPr>
                <w:szCs w:val="22"/>
              </w:rPr>
              <w:t>Abkürzung</w:t>
            </w:r>
          </w:p>
        </w:tc>
        <w:tc>
          <w:tcPr>
            <w:tcW w:w="6770" w:type="dxa"/>
          </w:tcPr>
          <w:p w14:paraId="12B41021" w14:textId="77777777" w:rsidR="00EC4FCF" w:rsidRPr="00267C57" w:rsidRDefault="00EC4FCF" w:rsidP="00D870ED">
            <w:pPr>
              <w:pStyle w:val="TableContents"/>
              <w:spacing w:after="120"/>
              <w:jc w:val="center"/>
              <w:cnfStyle w:val="100000000000" w:firstRow="1" w:lastRow="0" w:firstColumn="0" w:lastColumn="0" w:oddVBand="0" w:evenVBand="0" w:oddHBand="0" w:evenHBand="0" w:firstRowFirstColumn="0" w:firstRowLastColumn="0" w:lastRowFirstColumn="0" w:lastRowLastColumn="0"/>
              <w:rPr>
                <w:b w:val="0"/>
                <w:bCs w:val="0"/>
                <w:szCs w:val="22"/>
              </w:rPr>
            </w:pPr>
            <w:r w:rsidRPr="00267C57">
              <w:rPr>
                <w:szCs w:val="22"/>
              </w:rPr>
              <w:t>Erklärung</w:t>
            </w:r>
          </w:p>
        </w:tc>
      </w:tr>
      <w:tr w:rsidR="00EC4FCF" w14:paraId="1FF72429" w14:textId="77777777" w:rsidTr="00267C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8" w:type="dxa"/>
          </w:tcPr>
          <w:p w14:paraId="1CBAB8FA" w14:textId="77777777" w:rsidR="00EC4FCF" w:rsidRPr="00A10F5A" w:rsidRDefault="00EC4FCF" w:rsidP="00D870ED">
            <w:pPr>
              <w:pStyle w:val="TableContents"/>
              <w:spacing w:after="120"/>
              <w:rPr>
                <w:b w:val="0"/>
                <w:bCs w:val="0"/>
                <w:szCs w:val="22"/>
              </w:rPr>
            </w:pPr>
          </w:p>
        </w:tc>
        <w:tc>
          <w:tcPr>
            <w:tcW w:w="6770" w:type="dxa"/>
          </w:tcPr>
          <w:p w14:paraId="425708BD" w14:textId="77777777" w:rsidR="00EC4FCF" w:rsidRPr="00A10F5A" w:rsidRDefault="00EC4FCF" w:rsidP="00D870ED">
            <w:pPr>
              <w:pStyle w:val="TableContents"/>
              <w:spacing w:after="120"/>
              <w:cnfStyle w:val="000000100000" w:firstRow="0" w:lastRow="0" w:firstColumn="0" w:lastColumn="0" w:oddVBand="0" w:evenVBand="0" w:oddHBand="1" w:evenHBand="0" w:firstRowFirstColumn="0" w:firstRowLastColumn="0" w:lastRowFirstColumn="0" w:lastRowLastColumn="0"/>
              <w:rPr>
                <w:szCs w:val="22"/>
              </w:rPr>
            </w:pPr>
          </w:p>
        </w:tc>
      </w:tr>
    </w:tbl>
    <w:p w14:paraId="67330924" w14:textId="77777777" w:rsidR="00EC4FCF" w:rsidRDefault="00EC4FCF" w:rsidP="00EC4FCF">
      <w:pPr>
        <w:pStyle w:val="V-Modell-XTTextbody"/>
      </w:pPr>
    </w:p>
    <w:p w14:paraId="2BF29886" w14:textId="77777777" w:rsidR="00EC4FCF" w:rsidRPr="009535C5" w:rsidRDefault="00EC4FCF" w:rsidP="00EC4FCF">
      <w:pPr>
        <w:pStyle w:val="berschrift1"/>
      </w:pPr>
      <w:bookmarkStart w:id="27" w:name="_Toc17146525"/>
      <w:bookmarkStart w:id="28" w:name="_Toc234074222"/>
      <w:r w:rsidRPr="009535C5">
        <w:lastRenderedPageBreak/>
        <w:t>Literaturverzeichnis</w:t>
      </w:r>
      <w:bookmarkEnd w:id="27"/>
      <w:r w:rsidR="00900515">
        <w:t xml:space="preserve"> und Referenzen</w:t>
      </w:r>
      <w:bookmarkEnd w:id="28"/>
    </w:p>
    <w:p w14:paraId="14D21C7B" w14:textId="77777777" w:rsidR="00EC4FCF" w:rsidRDefault="00EC4FCF" w:rsidP="00EC4FCF">
      <w:pPr>
        <w:pStyle w:val="Textbody"/>
      </w:pPr>
    </w:p>
    <w:p w14:paraId="5B9B5F51" w14:textId="77777777" w:rsidR="00EC4FCF" w:rsidRDefault="00EC4FCF" w:rsidP="00EC4FCF">
      <w:pPr>
        <w:pStyle w:val="berschrift1"/>
      </w:pPr>
      <w:bookmarkStart w:id="29" w:name="_Toc17146526"/>
      <w:bookmarkStart w:id="30" w:name="_Toc234074223"/>
      <w:r w:rsidRPr="009535C5">
        <w:lastRenderedPageBreak/>
        <w:t>Abbildungsverzeichnis</w:t>
      </w:r>
      <w:bookmarkEnd w:id="29"/>
      <w:bookmarkEnd w:id="30"/>
    </w:p>
    <w:p w14:paraId="2CEA2849" w14:textId="3C1242B5" w:rsidR="006B49FE" w:rsidRDefault="00900515">
      <w:pPr>
        <w:pStyle w:val="Abbildungsverzeichnis"/>
        <w:tabs>
          <w:tab w:val="right" w:leader="dot" w:pos="8777"/>
        </w:tabs>
        <w:rPr>
          <w:rFonts w:asciiTheme="minorHAnsi" w:eastAsiaTheme="minorEastAsia" w:hAnsiTheme="minorHAnsi" w:cstheme="minorBidi"/>
          <w:noProof/>
          <w:kern w:val="2"/>
          <w:sz w:val="24"/>
          <w14:ligatures w14:val="standardContextual"/>
        </w:rPr>
      </w:pPr>
      <w:r>
        <w:fldChar w:fldCharType="begin"/>
      </w:r>
      <w:r>
        <w:instrText xml:space="preserve"> TOC \h \z \c "Abbildung" </w:instrText>
      </w:r>
      <w:r>
        <w:fldChar w:fldCharType="separate"/>
      </w:r>
      <w:hyperlink w:anchor="_Toc234074226" w:history="1">
        <w:r w:rsidR="006B49FE" w:rsidRPr="00DF4C24">
          <w:rPr>
            <w:rStyle w:val="Hyperlink"/>
            <w:noProof/>
          </w:rPr>
          <w:t>Abbildung 13</w:t>
        </w:r>
        <w:r w:rsidR="006B49FE" w:rsidRPr="00DF4C24">
          <w:rPr>
            <w:rStyle w:val="Hyperlink"/>
            <w:noProof/>
          </w:rPr>
          <w:noBreakHyphen/>
          <w:t>1: Projekt- und Produktportfolio</w:t>
        </w:r>
        <w:r w:rsidR="006B49FE">
          <w:rPr>
            <w:noProof/>
            <w:webHidden/>
          </w:rPr>
          <w:tab/>
        </w:r>
        <w:r w:rsidR="006B49FE">
          <w:rPr>
            <w:noProof/>
            <w:webHidden/>
          </w:rPr>
          <w:fldChar w:fldCharType="begin"/>
        </w:r>
        <w:r w:rsidR="006B49FE">
          <w:rPr>
            <w:noProof/>
            <w:webHidden/>
          </w:rPr>
          <w:instrText xml:space="preserve"> PAGEREF _Toc234074226 \h </w:instrText>
        </w:r>
        <w:r w:rsidR="006B49FE">
          <w:rPr>
            <w:noProof/>
            <w:webHidden/>
          </w:rPr>
        </w:r>
        <w:r w:rsidR="006B49FE">
          <w:rPr>
            <w:noProof/>
            <w:webHidden/>
          </w:rPr>
          <w:fldChar w:fldCharType="separate"/>
        </w:r>
        <w:r w:rsidR="006B49FE">
          <w:rPr>
            <w:noProof/>
            <w:webHidden/>
          </w:rPr>
          <w:t>19</w:t>
        </w:r>
        <w:r w:rsidR="006B49FE">
          <w:rPr>
            <w:noProof/>
            <w:webHidden/>
          </w:rPr>
          <w:fldChar w:fldCharType="end"/>
        </w:r>
      </w:hyperlink>
    </w:p>
    <w:p w14:paraId="2E185655" w14:textId="49A0AC0C" w:rsidR="006B49FE" w:rsidRDefault="006B49FE">
      <w:pPr>
        <w:pStyle w:val="Abbildungsverzeichnis"/>
        <w:tabs>
          <w:tab w:val="right" w:leader="dot" w:pos="8777"/>
        </w:tabs>
        <w:rPr>
          <w:rFonts w:asciiTheme="minorHAnsi" w:eastAsiaTheme="minorEastAsia" w:hAnsiTheme="minorHAnsi" w:cstheme="minorBidi"/>
          <w:noProof/>
          <w:kern w:val="2"/>
          <w:sz w:val="24"/>
          <w14:ligatures w14:val="standardContextual"/>
        </w:rPr>
      </w:pPr>
      <w:hyperlink w:anchor="_Toc234074227" w:history="1">
        <w:r w:rsidRPr="00DF4C24">
          <w:rPr>
            <w:rStyle w:val="Hyperlink"/>
            <w:noProof/>
          </w:rPr>
          <w:t>Abbildung 13</w:t>
        </w:r>
        <w:r w:rsidRPr="00DF4C24">
          <w:rPr>
            <w:rStyle w:val="Hyperlink"/>
            <w:noProof/>
          </w:rPr>
          <w:noBreakHyphen/>
          <w:t>2: Projektportfolio</w:t>
        </w:r>
        <w:r>
          <w:rPr>
            <w:noProof/>
            <w:webHidden/>
          </w:rPr>
          <w:tab/>
        </w:r>
        <w:r>
          <w:rPr>
            <w:noProof/>
            <w:webHidden/>
          </w:rPr>
          <w:fldChar w:fldCharType="begin"/>
        </w:r>
        <w:r>
          <w:rPr>
            <w:noProof/>
            <w:webHidden/>
          </w:rPr>
          <w:instrText xml:space="preserve"> PAGEREF _Toc234074227 \h </w:instrText>
        </w:r>
        <w:r>
          <w:rPr>
            <w:noProof/>
            <w:webHidden/>
          </w:rPr>
        </w:r>
        <w:r>
          <w:rPr>
            <w:noProof/>
            <w:webHidden/>
          </w:rPr>
          <w:fldChar w:fldCharType="separate"/>
        </w:r>
        <w:r>
          <w:rPr>
            <w:noProof/>
            <w:webHidden/>
          </w:rPr>
          <w:t>19</w:t>
        </w:r>
        <w:r>
          <w:rPr>
            <w:noProof/>
            <w:webHidden/>
          </w:rPr>
          <w:fldChar w:fldCharType="end"/>
        </w:r>
      </w:hyperlink>
    </w:p>
    <w:p w14:paraId="405488D6" w14:textId="76B4BE3D" w:rsidR="007427CD" w:rsidRDefault="00900515" w:rsidP="004C145D">
      <w:pPr>
        <w:spacing w:after="0"/>
        <w:ind w:left="0"/>
      </w:pPr>
      <w:r>
        <w:fldChar w:fldCharType="end"/>
      </w:r>
      <w:r w:rsidR="004C145D">
        <w:br w:type="page"/>
      </w:r>
    </w:p>
    <w:p w14:paraId="061244AD" w14:textId="77777777" w:rsidR="003B639A" w:rsidRDefault="007427CD" w:rsidP="00067CEB">
      <w:pPr>
        <w:pStyle w:val="berschrift1"/>
      </w:pPr>
      <w:bookmarkStart w:id="31" w:name="_Toc234074224"/>
      <w:r>
        <w:lastRenderedPageBreak/>
        <w:t>Beispieltext</w:t>
      </w:r>
      <w:bookmarkEnd w:id="31"/>
    </w:p>
    <w:p w14:paraId="05E1468A" w14:textId="77777777" w:rsidR="007427CD" w:rsidRPr="0091473C" w:rsidRDefault="00F626EE" w:rsidP="007427CD">
      <w:pPr>
        <w:pStyle w:val="Absatz-Standardschriftar"/>
        <w:rPr>
          <w:i/>
          <w:iCs/>
        </w:rPr>
      </w:pPr>
      <w:r w:rsidRPr="0091473C">
        <w:rPr>
          <w:i/>
          <w:iCs/>
        </w:rPr>
        <w:t>Der folgende Text ist nur ein</w:t>
      </w:r>
      <w:r w:rsidR="0091473C" w:rsidRPr="0091473C">
        <w:rPr>
          <w:i/>
          <w:iCs/>
        </w:rPr>
        <w:t xml:space="preserve"> Platzhalter und Beispiel für die Verwendung von Abbildungen.</w:t>
      </w:r>
    </w:p>
    <w:p w14:paraId="2E5BDD9F" w14:textId="77777777" w:rsidR="001E0ECD" w:rsidRPr="00B44B50" w:rsidRDefault="001E0ECD" w:rsidP="001E0ECD">
      <w:pPr>
        <w:pStyle w:val="berschrift2"/>
      </w:pPr>
      <w:bookmarkStart w:id="32" w:name="_Toc234074225"/>
      <w:r>
        <w:t>Projektportfolio und Produktportfolio</w:t>
      </w:r>
      <w:bookmarkEnd w:id="32"/>
    </w:p>
    <w:p w14:paraId="1551ED2A" w14:textId="77777777" w:rsidR="001E0ECD" w:rsidRDefault="001E0ECD" w:rsidP="001E0ECD">
      <w:r w:rsidRPr="00253778">
        <w:t>Sowohl unter dem Produktportfolio wie auch unter dem Projektportfolio können Teilprojekte mit folgenden „Projekttypen“ bzw. „</w:t>
      </w:r>
      <w:r w:rsidR="007427CD">
        <w:t>Bereichstypen</w:t>
      </w:r>
      <w:r w:rsidRPr="00253778">
        <w:t>“ durchgeführt werden:</w:t>
      </w:r>
    </w:p>
    <w:p w14:paraId="030413EB" w14:textId="77777777" w:rsidR="00834571" w:rsidRPr="00253778" w:rsidRDefault="00834571" w:rsidP="001E0ECD">
      <w:r w:rsidRPr="00253778">
        <w:t>Dieses Lösungskonzept beschreibt, wie die in [1] und [2] dokumentierten Anforde</w:t>
      </w:r>
      <w:r w:rsidRPr="00253778">
        <w:softHyphen/>
        <w:t xml:space="preserve">rungen und Ansätze auf der Grundlage der Software </w:t>
      </w:r>
      <w:r w:rsidR="007427CD">
        <w:t>Allegra</w:t>
      </w:r>
      <w:r w:rsidRPr="00253778">
        <w:t xml:space="preserve"> implementiert werden können.</w:t>
      </w:r>
      <w:r w:rsidR="00B81B4C" w:rsidRPr="00253778">
        <w:t xml:space="preserve"> Zunächst soll das Lösungsmodell mit der verwendeten Terminologie kurz erläutert werden.</w:t>
      </w:r>
    </w:p>
    <w:p w14:paraId="4E7CBF90" w14:textId="77777777" w:rsidR="005C636B" w:rsidRPr="00253778" w:rsidRDefault="003A15A4" w:rsidP="005C636B">
      <w:pPr>
        <w:pStyle w:val="Standard-Eingerckt"/>
        <w:keepNext/>
        <w:jc w:val="center"/>
        <w:rPr>
          <w:rFonts w:ascii="Franklin Gothic Book" w:hAnsi="Franklin Gothic Book"/>
        </w:rPr>
      </w:pPr>
      <w:r>
        <w:rPr>
          <w:rFonts w:ascii="Franklin Gothic Book" w:hAnsi="Franklin Gothic Book"/>
          <w:noProof/>
        </w:rPr>
        <w:drawing>
          <wp:inline distT="0" distB="0" distL="0" distR="0" wp14:anchorId="0E28F14D" wp14:editId="53BDDFA7">
            <wp:extent cx="3552825" cy="1152525"/>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552825" cy="1152525"/>
                    </a:xfrm>
                    <a:prstGeom prst="rect">
                      <a:avLst/>
                    </a:prstGeom>
                    <a:noFill/>
                    <a:ln w="9525">
                      <a:noFill/>
                      <a:miter lim="800000"/>
                      <a:headEnd/>
                      <a:tailEnd/>
                    </a:ln>
                  </pic:spPr>
                </pic:pic>
              </a:graphicData>
            </a:graphic>
          </wp:inline>
        </w:drawing>
      </w:r>
    </w:p>
    <w:p w14:paraId="22CDE310" w14:textId="1FA7921C" w:rsidR="00B0600C" w:rsidRPr="00253778" w:rsidRDefault="005C636B">
      <w:pPr>
        <w:pStyle w:val="Beschriftung"/>
      </w:pPr>
      <w:bookmarkStart w:id="33" w:name="_Toc234068028"/>
      <w:bookmarkStart w:id="34" w:name="_Toc234074226"/>
      <w:r w:rsidRPr="00253778">
        <w:t xml:space="preserve">Abbildung </w:t>
      </w:r>
      <w:r w:rsidR="00076638">
        <w:fldChar w:fldCharType="begin"/>
      </w:r>
      <w:r w:rsidR="00076638">
        <w:instrText xml:space="preserve"> STYLEREF 1 \s </w:instrText>
      </w:r>
      <w:r w:rsidR="00076638">
        <w:fldChar w:fldCharType="separate"/>
      </w:r>
      <w:r w:rsidR="006B49FE">
        <w:rPr>
          <w:noProof/>
        </w:rPr>
        <w:t>16</w:t>
      </w:r>
      <w:r w:rsidR="00076638">
        <w:fldChar w:fldCharType="end"/>
      </w:r>
      <w:r w:rsidR="00076638">
        <w:noBreakHyphen/>
      </w:r>
      <w:r w:rsidR="00076638">
        <w:fldChar w:fldCharType="begin"/>
      </w:r>
      <w:r w:rsidR="00076638">
        <w:instrText xml:space="preserve"> SEQ Abbildung \* ARABIC \s 1 </w:instrText>
      </w:r>
      <w:r w:rsidR="00076638">
        <w:fldChar w:fldCharType="separate"/>
      </w:r>
      <w:r w:rsidR="006B49FE">
        <w:rPr>
          <w:noProof/>
        </w:rPr>
        <w:t>1</w:t>
      </w:r>
      <w:r w:rsidR="00076638">
        <w:fldChar w:fldCharType="end"/>
      </w:r>
      <w:r w:rsidRPr="00253778">
        <w:t>: Projekt- und Produktportfolio</w:t>
      </w:r>
      <w:bookmarkEnd w:id="33"/>
      <w:bookmarkEnd w:id="34"/>
    </w:p>
    <w:p w14:paraId="4F8CAEEF" w14:textId="77777777" w:rsidR="00B0600C" w:rsidRPr="00253778" w:rsidRDefault="00B0600C" w:rsidP="00D756C8">
      <w:r w:rsidRPr="00253778">
        <w:t xml:space="preserve">Es gibt </w:t>
      </w:r>
      <w:r w:rsidRPr="00253778">
        <w:rPr>
          <w:rFonts w:cs="Futura"/>
        </w:rPr>
        <w:t>Projektportfoli</w:t>
      </w:r>
      <w:r w:rsidR="00C8156E" w:rsidRPr="00253778">
        <w:rPr>
          <w:rFonts w:cs="Futura"/>
        </w:rPr>
        <w:t>en</w:t>
      </w:r>
      <w:r w:rsidRPr="00253778">
        <w:t xml:space="preserve">, </w:t>
      </w:r>
      <w:r w:rsidR="00C8156E" w:rsidRPr="00253778">
        <w:t xml:space="preserve">von denen jedes </w:t>
      </w:r>
      <w:r w:rsidRPr="00253778">
        <w:t>aus der Meng</w:t>
      </w:r>
      <w:r w:rsidR="00C8156E" w:rsidRPr="00253778">
        <w:t>e aller aktiven Projekte dieses Portfolios besteht</w:t>
      </w:r>
      <w:r w:rsidRPr="00253778">
        <w:t>. Diese Projekte sind in der Regel Entwicklungsprojekte.</w:t>
      </w:r>
    </w:p>
    <w:p w14:paraId="631FE3A9" w14:textId="77777777" w:rsidR="005607DD" w:rsidRDefault="00C8156E" w:rsidP="00D756C8">
      <w:r w:rsidRPr="00253778">
        <w:t xml:space="preserve">Es gibt </w:t>
      </w:r>
      <w:r w:rsidR="00B0600C" w:rsidRPr="00253778">
        <w:rPr>
          <w:rFonts w:cs="Futura"/>
        </w:rPr>
        <w:t>Produktportfoli</w:t>
      </w:r>
      <w:r w:rsidRPr="00253778">
        <w:rPr>
          <w:rFonts w:cs="Futura"/>
        </w:rPr>
        <w:t>en</w:t>
      </w:r>
      <w:r w:rsidR="00B0600C" w:rsidRPr="00253778">
        <w:t xml:space="preserve">, </w:t>
      </w:r>
      <w:r w:rsidRPr="00253778">
        <w:t>von denen jedes aus der</w:t>
      </w:r>
      <w:r w:rsidR="00B0600C" w:rsidRPr="00253778">
        <w:t xml:space="preserve"> Menge aller unterstützten verkaufbaren Produkte sowie Dienstleistungen </w:t>
      </w:r>
      <w:r w:rsidRPr="00253778">
        <w:t>dieses Portfolios besteht</w:t>
      </w:r>
      <w:r w:rsidR="00B0600C" w:rsidRPr="00253778">
        <w:t>.</w:t>
      </w:r>
    </w:p>
    <w:p w14:paraId="596DA641" w14:textId="77777777" w:rsidR="005607DD" w:rsidRDefault="0095335A" w:rsidP="00D756C8">
      <w:r w:rsidRPr="00253778">
        <w:t xml:space="preserve">Aus den Projekten entstehen </w:t>
      </w:r>
      <w:r w:rsidRPr="00253778">
        <w:rPr>
          <w:rFonts w:cs="Futura"/>
        </w:rPr>
        <w:t>Produkte</w:t>
      </w:r>
      <w:r w:rsidRPr="00253778">
        <w:t xml:space="preserve"> bzw. Produktvarianten.</w:t>
      </w:r>
    </w:p>
    <w:p w14:paraId="5E8FFFFA" w14:textId="4C15A53A" w:rsidR="0095335A" w:rsidRPr="00253778" w:rsidRDefault="00C8156E" w:rsidP="00D756C8">
      <w:r w:rsidRPr="00253778">
        <w:t>Ein</w:t>
      </w:r>
      <w:r w:rsidR="0095335A" w:rsidRPr="00253778">
        <w:t xml:space="preserve"> Projektportfolio kann hierarchisch strukturiert sein. Eine typische Hierarchisierung ist in </w:t>
      </w:r>
      <w:r w:rsidR="00FA4815">
        <w:fldChar w:fldCharType="begin"/>
      </w:r>
      <w:r w:rsidR="00FA4815">
        <w:instrText xml:space="preserve"> </w:instrText>
      </w:r>
      <w:r w:rsidR="00F9567A">
        <w:instrText>REF</w:instrText>
      </w:r>
      <w:r w:rsidR="00FA4815">
        <w:instrText xml:space="preserve"> _Ref215553664 \h  \* MERGEFORMAT </w:instrText>
      </w:r>
      <w:r w:rsidR="00FA4815">
        <w:fldChar w:fldCharType="separate"/>
      </w:r>
      <w:r w:rsidR="006B49FE" w:rsidRPr="00253778">
        <w:t xml:space="preserve">Abbildung </w:t>
      </w:r>
      <w:r w:rsidR="006B49FE">
        <w:rPr>
          <w:noProof/>
        </w:rPr>
        <w:t>16</w:t>
      </w:r>
      <w:r w:rsidR="006B49FE">
        <w:rPr>
          <w:noProof/>
        </w:rPr>
        <w:noBreakHyphen/>
        <w:t>2</w:t>
      </w:r>
      <w:r w:rsidR="00FA4815">
        <w:fldChar w:fldCharType="end"/>
      </w:r>
      <w:r w:rsidR="00475273" w:rsidRPr="00253778">
        <w:t xml:space="preserve"> </w:t>
      </w:r>
      <w:r w:rsidR="0095335A" w:rsidRPr="00253778">
        <w:t>dargestellt.</w:t>
      </w:r>
    </w:p>
    <w:p w14:paraId="555BF708" w14:textId="77777777" w:rsidR="005C636B" w:rsidRPr="00253778" w:rsidRDefault="003A15A4" w:rsidP="005C636B">
      <w:pPr>
        <w:pStyle w:val="Standard-Eingerckt"/>
        <w:keepNext/>
        <w:jc w:val="center"/>
        <w:rPr>
          <w:rFonts w:ascii="Franklin Gothic Book" w:hAnsi="Franklin Gothic Book"/>
        </w:rPr>
      </w:pPr>
      <w:r>
        <w:rPr>
          <w:rFonts w:ascii="Franklin Gothic Book" w:hAnsi="Franklin Gothic Book"/>
          <w:noProof/>
        </w:rPr>
        <w:drawing>
          <wp:inline distT="0" distB="0" distL="0" distR="0" wp14:anchorId="3639EADA" wp14:editId="66F37739">
            <wp:extent cx="2600325" cy="2628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00325" cy="2628900"/>
                    </a:xfrm>
                    <a:prstGeom prst="rect">
                      <a:avLst/>
                    </a:prstGeom>
                    <a:noFill/>
                    <a:ln w="9525">
                      <a:noFill/>
                      <a:miter lim="800000"/>
                      <a:headEnd/>
                      <a:tailEnd/>
                    </a:ln>
                  </pic:spPr>
                </pic:pic>
              </a:graphicData>
            </a:graphic>
          </wp:inline>
        </w:drawing>
      </w:r>
    </w:p>
    <w:p w14:paraId="4420C63F" w14:textId="695CC671" w:rsidR="0095335A" w:rsidRDefault="005C636B">
      <w:pPr>
        <w:pStyle w:val="Beschriftung"/>
      </w:pPr>
      <w:bookmarkStart w:id="35" w:name="_Ref215553664"/>
      <w:bookmarkStart w:id="36" w:name="_Toc234068029"/>
      <w:bookmarkStart w:id="37" w:name="_Toc234074227"/>
      <w:r w:rsidRPr="00253778">
        <w:t xml:space="preserve">Abbildung </w:t>
      </w:r>
      <w:r w:rsidR="00076638">
        <w:fldChar w:fldCharType="begin"/>
      </w:r>
      <w:r w:rsidR="00076638">
        <w:instrText xml:space="preserve"> STYLEREF 1 \s </w:instrText>
      </w:r>
      <w:r w:rsidR="00076638">
        <w:fldChar w:fldCharType="separate"/>
      </w:r>
      <w:r w:rsidR="006B49FE">
        <w:rPr>
          <w:noProof/>
        </w:rPr>
        <w:t>16</w:t>
      </w:r>
      <w:r w:rsidR="00076638">
        <w:fldChar w:fldCharType="end"/>
      </w:r>
      <w:r w:rsidR="00076638">
        <w:noBreakHyphen/>
      </w:r>
      <w:r w:rsidR="00076638">
        <w:fldChar w:fldCharType="begin"/>
      </w:r>
      <w:r w:rsidR="00076638">
        <w:instrText xml:space="preserve"> SEQ Abbildung \* ARABIC \s 1 </w:instrText>
      </w:r>
      <w:r w:rsidR="00076638">
        <w:fldChar w:fldCharType="separate"/>
      </w:r>
      <w:r w:rsidR="006B49FE">
        <w:rPr>
          <w:noProof/>
        </w:rPr>
        <w:t>2</w:t>
      </w:r>
      <w:r w:rsidR="00076638">
        <w:fldChar w:fldCharType="end"/>
      </w:r>
      <w:bookmarkEnd w:id="35"/>
      <w:r w:rsidRPr="00253778">
        <w:t>: Projektportfolio</w:t>
      </w:r>
      <w:bookmarkEnd w:id="36"/>
      <w:bookmarkEnd w:id="37"/>
    </w:p>
    <w:p w14:paraId="38623EA5" w14:textId="77777777" w:rsidR="00C40D89" w:rsidRPr="00C40D89" w:rsidRDefault="00C40D89" w:rsidP="00C40D89"/>
    <w:sectPr w:rsidR="00C40D89" w:rsidRPr="00C40D89" w:rsidSect="00F626EE">
      <w:headerReference w:type="default" r:id="rId12"/>
      <w:footerReference w:type="default" r:id="rId13"/>
      <w:headerReference w:type="first" r:id="rId14"/>
      <w:footerReference w:type="first" r:id="rId15"/>
      <w:pgSz w:w="11906" w:h="16838"/>
      <w:pgMar w:top="1264" w:right="1418" w:bottom="816" w:left="1701" w:header="45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445166" w14:textId="77777777" w:rsidR="008155C9" w:rsidRDefault="008155C9">
      <w:r>
        <w:separator/>
      </w:r>
    </w:p>
  </w:endnote>
  <w:endnote w:type="continuationSeparator" w:id="0">
    <w:p w14:paraId="4F8BA7E9" w14:textId="77777777" w:rsidR="008155C9" w:rsidRDefault="0081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ight">
    <w:altName w:val="Cambria"/>
    <w:panose1 w:val="020B0604020202020204"/>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Futura LT Medium">
    <w:altName w:val="Segoe Script"/>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w:altName w:val="Times New Roman"/>
    <w:panose1 w:val="020B0602020204020303"/>
    <w:charset w:val="B1"/>
    <w:family w:val="swiss"/>
    <w:pitch w:val="variable"/>
    <w:sig w:usb0="80000867" w:usb1="00000000" w:usb2="00000000" w:usb3="00000000" w:csb0="000001FB" w:csb1="00000000"/>
  </w:font>
  <w:font w:name="FuturaLight">
    <w:altName w:val="Arial Narrow"/>
    <w:panose1 w:val="020B0604020202020204"/>
    <w:charset w:val="00"/>
    <w:family w:val="swiss"/>
    <w:pitch w:val="variable"/>
    <w:sig w:usb0="00000003" w:usb1="00000000" w:usb2="00000000" w:usb3="00000000" w:csb0="00000001" w:csb1="00000000"/>
  </w:font>
  <w:font w:name="Futura LT Light">
    <w:panose1 w:val="020B0602020204020303"/>
    <w:charset w:val="00"/>
    <w:family w:val="auto"/>
    <w:pitch w:val="variable"/>
    <w:sig w:usb0="00000003" w:usb1="00000000" w:usb2="00000000" w:usb3="00000000" w:csb0="00000001" w:csb1="00000000"/>
  </w:font>
  <w:font w:name="Futura LT Heavy">
    <w:altName w:val="Tw Cen MT Condensed Extra Bold"/>
    <w:panose1 w:val="020B06020202040203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Arial Narrow"/>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B9147C" w14:textId="77777777" w:rsidR="006D3B57" w:rsidRPr="006D3B57" w:rsidRDefault="006D3B57" w:rsidP="006D3B57">
    <w:pPr>
      <w:pBdr>
        <w:top w:val="single" w:sz="4" w:space="1" w:color="auto"/>
      </w:pBdr>
      <w:spacing w:after="0"/>
      <w:ind w:left="0"/>
      <w:rPr>
        <w:sz w:val="16"/>
        <w:szCs w:val="16"/>
      </w:rPr>
    </w:pPr>
  </w:p>
  <w:tbl>
    <w:tblPr>
      <w:tblStyle w:val="Tabellenraster"/>
      <w:tblW w:w="935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1772"/>
    </w:tblGrid>
    <w:tr w:rsidR="00E076ED" w14:paraId="74C748FA" w14:textId="77777777" w:rsidTr="00E076ED">
      <w:trPr>
        <w:trHeight w:val="392"/>
      </w:trPr>
      <w:tc>
        <w:tcPr>
          <w:tcW w:w="7583" w:type="dxa"/>
        </w:tcPr>
        <w:p w14:paraId="2E53B24A" w14:textId="65945D7F" w:rsidR="00E076ED" w:rsidRPr="00563934" w:rsidRDefault="00E076ED" w:rsidP="00E076ED">
          <w:pPr>
            <w:tabs>
              <w:tab w:val="center" w:pos="5529"/>
              <w:tab w:val="right" w:pos="8505"/>
            </w:tabs>
            <w:autoSpaceDE w:val="0"/>
            <w:autoSpaceDN w:val="0"/>
            <w:adjustRightInd w:val="0"/>
            <w:ind w:left="0"/>
            <w:rPr>
              <w:rFonts w:ascii="Arial" w:hAnsi="Arial"/>
              <w:sz w:val="14"/>
            </w:rPr>
          </w:pPr>
          <w:r w:rsidRPr="00563934">
            <w:rPr>
              <w:rFonts w:ascii="Arial" w:hAnsi="Arial" w:cs="Futura LT Light"/>
              <w:sz w:val="16"/>
              <w:szCs w:val="16"/>
            </w:rPr>
            <w:t xml:space="preserve">© </w:t>
          </w:r>
          <w:r>
            <w:rPr>
              <w:rFonts w:ascii="Arial" w:hAnsi="Arial"/>
              <w:sz w:val="14"/>
            </w:rPr>
            <w:fldChar w:fldCharType="begin"/>
          </w:r>
          <w:r>
            <w:rPr>
              <w:rFonts w:ascii="Arial" w:hAnsi="Arial"/>
              <w:sz w:val="14"/>
            </w:rPr>
            <w:instrText xml:space="preserve"> SAVEDATE \@ "YYYY" \* MERGEFORMAT </w:instrText>
          </w:r>
          <w:r>
            <w:rPr>
              <w:rFonts w:ascii="Arial" w:hAnsi="Arial"/>
              <w:sz w:val="14"/>
            </w:rPr>
            <w:fldChar w:fldCharType="separate"/>
          </w:r>
          <w:r w:rsidR="00840524">
            <w:rPr>
              <w:rFonts w:ascii="Arial" w:hAnsi="Arial"/>
              <w:noProof/>
              <w:sz w:val="14"/>
            </w:rPr>
            <w:t>2026</w:t>
          </w:r>
          <w:r>
            <w:rPr>
              <w:rFonts w:ascii="Arial" w:hAnsi="Arial"/>
              <w:sz w:val="14"/>
            </w:rPr>
            <w:fldChar w:fldCharType="end"/>
          </w:r>
          <w:r>
            <w:rPr>
              <w:rFonts w:ascii="Arial" w:hAnsi="Arial"/>
              <w:sz w:val="14"/>
            </w:rPr>
            <w:t xml:space="preserve"> </w:t>
          </w:r>
          <w:r w:rsidRPr="00563934">
            <w:rPr>
              <w:rFonts w:ascii="Arial" w:hAnsi="Arial"/>
              <w:sz w:val="14"/>
            </w:rPr>
            <w:fldChar w:fldCharType="begin"/>
          </w:r>
          <w:r w:rsidRPr="00563934">
            <w:rPr>
              <w:rFonts w:ascii="Arial" w:hAnsi="Arial"/>
              <w:sz w:val="14"/>
            </w:rPr>
            <w:instrText xml:space="preserve"> DOCPROPERTY "Firma" \* MERGEFORMAT </w:instrText>
          </w:r>
          <w:r w:rsidRPr="00563934">
            <w:rPr>
              <w:rFonts w:ascii="Arial" w:hAnsi="Arial"/>
              <w:sz w:val="14"/>
            </w:rPr>
            <w:fldChar w:fldCharType="separate"/>
          </w:r>
          <w:r w:rsidR="005E1F7A">
            <w:rPr>
              <w:rFonts w:ascii="Arial" w:hAnsi="Arial"/>
              <w:sz w:val="14"/>
            </w:rPr>
            <w:t>«Firma GmbH»</w:t>
          </w:r>
          <w:r w:rsidRPr="00563934">
            <w:rPr>
              <w:rFonts w:ascii="Arial" w:hAnsi="Arial"/>
              <w:sz w:val="14"/>
            </w:rPr>
            <w:fldChar w:fldCharType="end"/>
          </w:r>
          <w:r w:rsidRPr="00563934">
            <w:rPr>
              <w:rFonts w:ascii="Arial" w:hAnsi="Arial"/>
              <w:sz w:val="14"/>
            </w:rPr>
            <w:t xml:space="preserve"> </w:t>
          </w:r>
          <w:r w:rsidRPr="00563934">
            <w:rPr>
              <w:rFonts w:ascii="Wingdings" w:hAnsi="Wingdings"/>
              <w:color w:val="000000"/>
              <w:sz w:val="16"/>
              <w:szCs w:val="16"/>
            </w:rPr>
            <w:t></w:t>
          </w:r>
          <w:r w:rsidRPr="00563934">
            <w:rPr>
              <w:rFonts w:ascii="Arial" w:hAnsi="Arial"/>
              <w:sz w:val="14"/>
            </w:rPr>
            <w:t xml:space="preserve"> </w:t>
          </w:r>
          <w:proofErr w:type="gramStart"/>
          <w:r w:rsidRPr="00563934">
            <w:rPr>
              <w:rFonts w:ascii="Arial" w:hAnsi="Arial"/>
              <w:sz w:val="14"/>
            </w:rPr>
            <w:t>Urheberrechtlich</w:t>
          </w:r>
          <w:proofErr w:type="gramEnd"/>
          <w:r w:rsidRPr="00563934">
            <w:rPr>
              <w:rFonts w:ascii="Arial" w:hAnsi="Arial"/>
              <w:sz w:val="14"/>
            </w:rPr>
            <w:t xml:space="preserve"> geschützt. Verwendung des Materials</w:t>
          </w:r>
          <w:r w:rsidRPr="00563934">
            <w:rPr>
              <w:rFonts w:ascii="Arial" w:hAnsi="Arial"/>
              <w:sz w:val="14"/>
            </w:rPr>
            <w:br/>
            <w:t xml:space="preserve">in jeglicher Form bedarf der Zustimmung der </w:t>
          </w:r>
          <w:r>
            <w:rPr>
              <w:rFonts w:ascii="Arial" w:hAnsi="Arial"/>
              <w:sz w:val="14"/>
            </w:rPr>
            <w:fldChar w:fldCharType="begin"/>
          </w:r>
          <w:r>
            <w:rPr>
              <w:rFonts w:ascii="Arial" w:hAnsi="Arial"/>
              <w:sz w:val="14"/>
            </w:rPr>
            <w:instrText xml:space="preserve"> DOCPROPERTY "Firma" \* MERGEFORMAT </w:instrText>
          </w:r>
          <w:r>
            <w:rPr>
              <w:rFonts w:ascii="Arial" w:hAnsi="Arial"/>
              <w:sz w:val="14"/>
            </w:rPr>
            <w:fldChar w:fldCharType="separate"/>
          </w:r>
          <w:r w:rsidR="005E1F7A">
            <w:rPr>
              <w:rFonts w:ascii="Arial" w:hAnsi="Arial"/>
              <w:sz w:val="14"/>
            </w:rPr>
            <w:t>«Firma GmbH»</w:t>
          </w:r>
          <w:r>
            <w:rPr>
              <w:rFonts w:ascii="Arial" w:hAnsi="Arial"/>
              <w:sz w:val="14"/>
            </w:rPr>
            <w:fldChar w:fldCharType="end"/>
          </w:r>
        </w:p>
      </w:tc>
      <w:tc>
        <w:tcPr>
          <w:tcW w:w="1772" w:type="dxa"/>
        </w:tcPr>
        <w:p w14:paraId="5BEB812B" w14:textId="77777777" w:rsidR="00E076ED" w:rsidRDefault="00E076ED" w:rsidP="00E076ED">
          <w:pPr>
            <w:tabs>
              <w:tab w:val="center" w:pos="5529"/>
              <w:tab w:val="right" w:pos="8505"/>
            </w:tabs>
            <w:autoSpaceDE w:val="0"/>
            <w:autoSpaceDN w:val="0"/>
            <w:adjustRightInd w:val="0"/>
            <w:ind w:left="0" w:right="389" w:hanging="567"/>
            <w:jc w:val="right"/>
            <w:rPr>
              <w:rFonts w:asciiTheme="minorHAnsi" w:hAnsiTheme="minorHAnsi" w:cstheme="minorHAnsi"/>
              <w:szCs w:val="20"/>
            </w:rPr>
          </w:pP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PAGE </w:instrText>
          </w:r>
          <w:r w:rsidRPr="007A19E6">
            <w:rPr>
              <w:rFonts w:asciiTheme="minorHAnsi" w:hAnsiTheme="minorHAnsi" w:cstheme="minorHAnsi"/>
              <w:szCs w:val="20"/>
            </w:rPr>
            <w:fldChar w:fldCharType="separate"/>
          </w:r>
          <w:r>
            <w:rPr>
              <w:rFonts w:asciiTheme="minorHAnsi" w:hAnsiTheme="minorHAnsi" w:cstheme="minorHAnsi"/>
              <w:szCs w:val="20"/>
            </w:rPr>
            <w:t>2</w:t>
          </w:r>
          <w:r w:rsidRPr="007A19E6">
            <w:rPr>
              <w:rFonts w:asciiTheme="minorHAnsi" w:hAnsiTheme="minorHAnsi" w:cstheme="minorHAnsi"/>
              <w:szCs w:val="20"/>
            </w:rPr>
            <w:fldChar w:fldCharType="end"/>
          </w:r>
          <w:r w:rsidRPr="007A19E6">
            <w:rPr>
              <w:rFonts w:asciiTheme="minorHAnsi" w:hAnsiTheme="minorHAnsi" w:cstheme="minorHAnsi"/>
              <w:szCs w:val="20"/>
            </w:rPr>
            <w:t>/</w:t>
          </w:r>
          <w:r w:rsidRPr="007A19E6">
            <w:rPr>
              <w:rFonts w:asciiTheme="minorHAnsi" w:hAnsiTheme="minorHAnsi" w:cstheme="minorHAnsi"/>
              <w:szCs w:val="20"/>
            </w:rPr>
            <w:fldChar w:fldCharType="begin"/>
          </w:r>
          <w:r w:rsidRPr="007A19E6">
            <w:rPr>
              <w:rFonts w:asciiTheme="minorHAnsi" w:hAnsiTheme="minorHAnsi" w:cstheme="minorHAnsi"/>
              <w:szCs w:val="20"/>
            </w:rPr>
            <w:instrText xml:space="preserve">NUMPAGES  \* MERGEFORMAT </w:instrText>
          </w:r>
          <w:r w:rsidRPr="007A19E6">
            <w:rPr>
              <w:rFonts w:asciiTheme="minorHAnsi" w:hAnsiTheme="minorHAnsi" w:cstheme="minorHAnsi"/>
              <w:szCs w:val="20"/>
            </w:rPr>
            <w:fldChar w:fldCharType="separate"/>
          </w:r>
          <w:r>
            <w:rPr>
              <w:rFonts w:asciiTheme="minorHAnsi" w:hAnsiTheme="minorHAnsi" w:cstheme="minorHAnsi"/>
              <w:szCs w:val="20"/>
            </w:rPr>
            <w:t>32</w:t>
          </w:r>
          <w:r w:rsidRPr="007A19E6">
            <w:rPr>
              <w:rFonts w:asciiTheme="minorHAnsi" w:hAnsiTheme="minorHAnsi" w:cstheme="minorHAnsi"/>
              <w:noProof/>
              <w:szCs w:val="20"/>
            </w:rPr>
            <w:fldChar w:fldCharType="end"/>
          </w:r>
        </w:p>
      </w:tc>
    </w:tr>
  </w:tbl>
  <w:p w14:paraId="1C47906A" w14:textId="77777777" w:rsidR="007A19E6" w:rsidRPr="007A19E6" w:rsidRDefault="007A19E6" w:rsidP="006D3B57">
    <w:pPr>
      <w:tabs>
        <w:tab w:val="center" w:pos="5529"/>
        <w:tab w:val="right" w:pos="8505"/>
      </w:tabs>
      <w:autoSpaceDE w:val="0"/>
      <w:autoSpaceDN w:val="0"/>
      <w:adjustRightInd w:val="0"/>
      <w:ind w:left="0" w:hanging="567"/>
      <w:jc w:val="center"/>
      <w:rPr>
        <w:rFonts w:asciiTheme="minorHAnsi" w:hAnsiTheme="minorHAnsi" w:cstheme="minorHAns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48B24" w14:textId="5861355F" w:rsidR="00374B8B" w:rsidRPr="000369C6" w:rsidRDefault="00374B8B" w:rsidP="00563934">
    <w:pPr>
      <w:tabs>
        <w:tab w:val="center" w:pos="5529"/>
        <w:tab w:val="right" w:pos="8505"/>
      </w:tabs>
      <w:autoSpaceDE w:val="0"/>
      <w:autoSpaceDN w:val="0"/>
      <w:adjustRightInd w:val="0"/>
      <w:ind w:left="0"/>
      <w:jc w:val="center"/>
      <w:rPr>
        <w:rFonts w:ascii="Arial" w:hAnsi="Arial"/>
        <w:sz w:val="14"/>
      </w:rPr>
    </w:pPr>
    <w:r w:rsidRPr="000369C6">
      <w:rPr>
        <w:rFonts w:ascii="Arial" w:hAnsi="Arial" w:cs="Futura LT Light"/>
        <w:sz w:val="16"/>
        <w:szCs w:val="16"/>
      </w:rPr>
      <w:t xml:space="preserve">© </w:t>
    </w:r>
    <w:r w:rsidR="008D44F3">
      <w:rPr>
        <w:rFonts w:ascii="Arial" w:hAnsi="Arial"/>
        <w:sz w:val="14"/>
      </w:rPr>
      <w:fldChar w:fldCharType="begin"/>
    </w:r>
    <w:r w:rsidR="008D44F3">
      <w:rPr>
        <w:rFonts w:ascii="Arial" w:hAnsi="Arial"/>
        <w:sz w:val="14"/>
      </w:rPr>
      <w:instrText xml:space="preserve"> SAVEDATE \@ "YYYY" \* MERGEFORMAT </w:instrText>
    </w:r>
    <w:r w:rsidR="008D44F3">
      <w:rPr>
        <w:rFonts w:ascii="Arial" w:hAnsi="Arial"/>
        <w:sz w:val="14"/>
      </w:rPr>
      <w:fldChar w:fldCharType="separate"/>
    </w:r>
    <w:r w:rsidR="00840524">
      <w:rPr>
        <w:rFonts w:ascii="Arial" w:hAnsi="Arial"/>
        <w:noProof/>
        <w:sz w:val="14"/>
      </w:rPr>
      <w:t>2026</w:t>
    </w:r>
    <w:r w:rsidR="008D44F3">
      <w:rPr>
        <w:rFonts w:ascii="Arial" w:hAnsi="Arial"/>
        <w:sz w:val="14"/>
      </w:rPr>
      <w:fldChar w:fldCharType="end"/>
    </w:r>
    <w:r w:rsidR="008D44F3">
      <w:rPr>
        <w:rFonts w:ascii="Arial" w:hAnsi="Arial"/>
        <w:sz w:val="14"/>
      </w:rPr>
      <w:t xml:space="preserve">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5E1F7A">
      <w:rPr>
        <w:rFonts w:ascii="Arial" w:hAnsi="Arial"/>
        <w:sz w:val="14"/>
      </w:rPr>
      <w:t>«Firma GmbH»</w:t>
    </w:r>
    <w:r w:rsidR="00563934">
      <w:rPr>
        <w:rFonts w:ascii="Arial" w:hAnsi="Arial"/>
        <w:sz w:val="14"/>
      </w:rPr>
      <w:fldChar w:fldCharType="end"/>
    </w:r>
    <w:r w:rsidR="00563934">
      <w:rPr>
        <w:rFonts w:ascii="Arial" w:hAnsi="Arial"/>
        <w:sz w:val="14"/>
      </w:rPr>
      <w:t xml:space="preserve"> </w:t>
    </w:r>
    <w:r w:rsidRPr="00BC6A32">
      <w:rPr>
        <w:rFonts w:ascii="Wingdings" w:hAnsi="Wingdings"/>
        <w:color w:val="000000"/>
        <w:sz w:val="16"/>
        <w:szCs w:val="16"/>
      </w:rPr>
      <w:t></w:t>
    </w:r>
    <w:r w:rsidR="00707DBE">
      <w:rPr>
        <w:rFonts w:ascii="Arial" w:hAnsi="Arial"/>
        <w:sz w:val="14"/>
      </w:rPr>
      <w:t xml:space="preserve"> </w:t>
    </w:r>
    <w:proofErr w:type="gramStart"/>
    <w:r w:rsidRPr="000369C6">
      <w:rPr>
        <w:rFonts w:ascii="Arial" w:hAnsi="Arial"/>
        <w:sz w:val="14"/>
      </w:rPr>
      <w:t>Urheberrechtlich</w:t>
    </w:r>
    <w:proofErr w:type="gramEnd"/>
    <w:r w:rsidRPr="000369C6">
      <w:rPr>
        <w:rFonts w:ascii="Arial" w:hAnsi="Arial"/>
        <w:sz w:val="14"/>
      </w:rPr>
      <w:t xml:space="preserve"> geschützt. Verwendung des </w:t>
    </w:r>
    <w:r w:rsidR="00563934">
      <w:rPr>
        <w:rFonts w:ascii="Arial" w:hAnsi="Arial"/>
        <w:sz w:val="14"/>
      </w:rPr>
      <w:br/>
    </w:r>
    <w:r w:rsidRPr="000369C6">
      <w:rPr>
        <w:rFonts w:ascii="Arial" w:hAnsi="Arial"/>
        <w:sz w:val="14"/>
      </w:rPr>
      <w:t xml:space="preserve">Materials in jeglicher Form bedarf der Zustimmung der </w:t>
    </w:r>
    <w:r w:rsidR="00563934">
      <w:rPr>
        <w:rFonts w:ascii="Arial" w:hAnsi="Arial"/>
        <w:sz w:val="14"/>
      </w:rPr>
      <w:fldChar w:fldCharType="begin"/>
    </w:r>
    <w:r w:rsidR="00563934">
      <w:rPr>
        <w:rFonts w:ascii="Arial" w:hAnsi="Arial"/>
        <w:sz w:val="14"/>
      </w:rPr>
      <w:instrText xml:space="preserve"> DOCPROPERTY "Firma" \* MERGEFORMAT </w:instrText>
    </w:r>
    <w:r w:rsidR="00563934">
      <w:rPr>
        <w:rFonts w:ascii="Arial" w:hAnsi="Arial"/>
        <w:sz w:val="14"/>
      </w:rPr>
      <w:fldChar w:fldCharType="separate"/>
    </w:r>
    <w:r w:rsidR="005E1F7A">
      <w:rPr>
        <w:rFonts w:ascii="Arial" w:hAnsi="Arial"/>
        <w:sz w:val="14"/>
      </w:rPr>
      <w:t>«Firma GmbH»</w:t>
    </w:r>
    <w:r w:rsidR="00563934">
      <w:rPr>
        <w:rFonts w:ascii="Arial" w:hAnsi="Arial"/>
        <w:sz w:val="14"/>
      </w:rPr>
      <w:fldChar w:fldCharType="end"/>
    </w:r>
  </w:p>
  <w:p w14:paraId="1C5ADAF4" w14:textId="77777777" w:rsidR="00374B8B" w:rsidRPr="000369C6" w:rsidRDefault="00374B8B">
    <w:pPr>
      <w:pStyle w:val="Fuzeile"/>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7DD83B" w14:textId="77777777" w:rsidR="008155C9" w:rsidRDefault="008155C9">
      <w:r>
        <w:separator/>
      </w:r>
    </w:p>
  </w:footnote>
  <w:footnote w:type="continuationSeparator" w:id="0">
    <w:p w14:paraId="5B63382F" w14:textId="77777777" w:rsidR="008155C9" w:rsidRDefault="0081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0B0C4D" w14:textId="42F0DFA8" w:rsidR="00374B8B" w:rsidRPr="00EC4FCF" w:rsidRDefault="00F626EE" w:rsidP="00F626EE">
    <w:pPr>
      <w:pStyle w:val="Kopfzeile"/>
      <w:tabs>
        <w:tab w:val="clear" w:pos="4536"/>
        <w:tab w:val="left" w:pos="8505"/>
      </w:tabs>
      <w:rPr>
        <w:szCs w:val="20"/>
      </w:rPr>
    </w:pPr>
    <w:r w:rsidRPr="00EC4FCF">
      <w:rPr>
        <w:szCs w:val="20"/>
      </w:rPr>
      <w:drawing>
        <wp:anchor distT="0" distB="0" distL="114300" distR="114300" simplePos="0" relativeHeight="251652096" behindDoc="0" locked="0" layoutInCell="1" allowOverlap="1" wp14:anchorId="78B55234" wp14:editId="7D204382">
          <wp:simplePos x="0" y="0"/>
          <wp:positionH relativeFrom="column">
            <wp:posOffset>4524961</wp:posOffset>
          </wp:positionH>
          <wp:positionV relativeFrom="paragraph">
            <wp:posOffset>3810</wp:posOffset>
          </wp:positionV>
          <wp:extent cx="1047600" cy="327600"/>
          <wp:effectExtent l="0" t="0" r="0" b="3175"/>
          <wp:wrapNone/>
          <wp:docPr id="19341213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047600" cy="327600"/>
                  </a:xfrm>
                  <a:prstGeom prst="rect">
                    <a:avLst/>
                  </a:prstGeom>
                </pic:spPr>
              </pic:pic>
            </a:graphicData>
          </a:graphic>
          <wp14:sizeRelH relativeFrom="margin">
            <wp14:pctWidth>0</wp14:pctWidth>
          </wp14:sizeRelH>
          <wp14:sizeRelV relativeFrom="margin">
            <wp14:pctHeight>0</wp14:pctHeight>
          </wp14:sizeRelV>
        </wp:anchor>
      </w:drawing>
    </w:r>
    <w:r w:rsidR="000045DF">
      <w:rPr>
        <w:rFonts w:asciiTheme="minorHAnsi" w:hAnsiTheme="minorHAnsi" w:cstheme="minorHAnsi"/>
        <w:szCs w:val="20"/>
      </w:rPr>
      <w:t>Pflichten</w:t>
    </w:r>
    <w:r w:rsidRPr="00EC4FCF">
      <w:rPr>
        <w:rFonts w:asciiTheme="minorHAnsi" w:hAnsiTheme="minorHAnsi" w:cstheme="minorHAnsi"/>
        <w:szCs w:val="20"/>
      </w:rPr>
      <w:t xml:space="preserve">heft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"Projekt" \* MERGEFORMAT </w:instrText>
    </w:r>
    <w:r w:rsidRPr="00EC4FCF">
      <w:rPr>
        <w:rFonts w:asciiTheme="minorHAnsi" w:hAnsiTheme="minorHAnsi" w:cstheme="minorHAnsi"/>
        <w:szCs w:val="20"/>
      </w:rPr>
      <w:fldChar w:fldCharType="separate"/>
    </w:r>
    <w:r w:rsidR="005E1F7A">
      <w:rPr>
        <w:rFonts w:asciiTheme="minorHAnsi" w:hAnsiTheme="minorHAnsi" w:cstheme="minorHAnsi"/>
        <w:szCs w:val="20"/>
      </w:rPr>
      <w:t>«Projektname»</w:t>
    </w:r>
    <w:r w:rsidRPr="00EC4FCF">
      <w:rPr>
        <w:rFonts w:asciiTheme="minorHAnsi" w:hAnsiTheme="minorHAnsi" w:cstheme="minorHAnsi"/>
        <w:szCs w:val="20"/>
      </w:rPr>
      <w:fldChar w:fldCharType="end"/>
    </w:r>
    <w:r w:rsidRPr="00EC4FCF">
      <w:rPr>
        <w:rFonts w:asciiTheme="minorHAnsi" w:hAnsiTheme="minorHAnsi" w:cstheme="minorHAnsi"/>
        <w:szCs w:val="20"/>
      </w:rPr>
      <w:t xml:space="preserve">  </w:t>
    </w:r>
    <w:r w:rsidRPr="00EC4FCF">
      <w:rPr>
        <w:rFonts w:asciiTheme="minorHAnsi" w:hAnsiTheme="minorHAnsi" w:cstheme="minorHAnsi"/>
        <w:szCs w:val="20"/>
      </w:rPr>
      <w:fldChar w:fldCharType="begin"/>
    </w:r>
    <w:r w:rsidRPr="00EC4FCF">
      <w:rPr>
        <w:rFonts w:asciiTheme="minorHAnsi" w:hAnsiTheme="minorHAnsi" w:cstheme="minorHAnsi"/>
        <w:szCs w:val="20"/>
      </w:rPr>
      <w:instrText xml:space="preserve"> DOCPROPERTY "Version" \* MERGEFORMAT </w:instrText>
    </w:r>
    <w:r w:rsidRPr="00EC4FCF">
      <w:rPr>
        <w:rFonts w:asciiTheme="minorHAnsi" w:hAnsiTheme="minorHAnsi" w:cstheme="minorHAnsi"/>
        <w:szCs w:val="20"/>
      </w:rPr>
      <w:fldChar w:fldCharType="separate"/>
    </w:r>
    <w:r w:rsidR="005E1F7A">
      <w:rPr>
        <w:rFonts w:asciiTheme="minorHAnsi" w:hAnsiTheme="minorHAnsi" w:cstheme="minorHAnsi"/>
        <w:szCs w:val="20"/>
      </w:rPr>
      <w:t>«1.0»</w:t>
    </w:r>
    <w:r w:rsidRPr="00EC4FCF">
      <w:rPr>
        <w:rFonts w:asciiTheme="minorHAnsi" w:hAnsiTheme="minorHAnsi" w:cstheme="minorHAnsi"/>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4F2DE8" w14:textId="77777777" w:rsidR="00374B8B" w:rsidRPr="006F0528" w:rsidRDefault="00060F3E" w:rsidP="00060F3E">
    <w:pPr>
      <w:pStyle w:val="Kopfzeile"/>
      <w:jc w:val="right"/>
    </w:pPr>
    <w:r>
      <w:drawing>
        <wp:inline distT="0" distB="0" distL="0" distR="0" wp14:anchorId="090C5A5D" wp14:editId="6DF9C810">
          <wp:extent cx="1047624" cy="326046"/>
          <wp:effectExtent l="0" t="0" r="0" b="4445"/>
          <wp:docPr id="17092008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00801" name="Grafik 1709200801"/>
                  <pic:cNvPicPr/>
                </pic:nvPicPr>
                <pic:blipFill>
                  <a:blip r:embed="rId1">
                    <a:extLst>
                      <a:ext uri="{96DAC541-7B7A-43D3-8B79-37D633B846F1}">
                        <asvg:svgBlip xmlns:asvg="http://schemas.microsoft.com/office/drawing/2016/SVG/main" r:embed="rId2"/>
                      </a:ext>
                    </a:extLst>
                  </a:blip>
                  <a:stretch>
                    <a:fillRect/>
                  </a:stretch>
                </pic:blipFill>
                <pic:spPr>
                  <a:xfrm>
                    <a:off x="0" y="0"/>
                    <a:ext cx="1176945" cy="366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B008D0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60EE3"/>
    <w:multiLevelType w:val="hybridMultilevel"/>
    <w:tmpl w:val="B686A72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62274D4"/>
    <w:multiLevelType w:val="hybridMultilevel"/>
    <w:tmpl w:val="2A56897C"/>
    <w:lvl w:ilvl="0" w:tplc="04070001">
      <w:start w:val="1"/>
      <w:numFmt w:val="bullet"/>
      <w:lvlText w:val=""/>
      <w:lvlJc w:val="left"/>
      <w:pPr>
        <w:ind w:left="2421" w:hanging="360"/>
      </w:pPr>
      <w:rPr>
        <w:rFonts w:ascii="Symbol" w:hAnsi="Symbol" w:hint="default"/>
      </w:rPr>
    </w:lvl>
    <w:lvl w:ilvl="1" w:tplc="04070005">
      <w:start w:val="1"/>
      <w:numFmt w:val="bullet"/>
      <w:lvlText w:val=""/>
      <w:lvlJc w:val="left"/>
      <w:pPr>
        <w:ind w:left="3141" w:hanging="360"/>
      </w:pPr>
      <w:rPr>
        <w:rFonts w:ascii="Wingdings" w:hAnsi="Wingdings"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 w15:restartNumberingAfterBreak="0">
    <w:nsid w:val="06772DAA"/>
    <w:multiLevelType w:val="hybridMultilevel"/>
    <w:tmpl w:val="0A163E5E"/>
    <w:lvl w:ilvl="0" w:tplc="CADE1E88">
      <w:start w:val="11"/>
      <w:numFmt w:val="decimal"/>
      <w:lvlText w:val="11.%1"/>
      <w:lvlJc w:val="left"/>
      <w:pPr>
        <w:ind w:left="2421" w:hanging="360"/>
      </w:pPr>
      <w:rPr>
        <w:rFonts w:hint="default"/>
      </w:r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0837572E"/>
    <w:multiLevelType w:val="multilevel"/>
    <w:tmpl w:val="3ECEE278"/>
    <w:numStyleLink w:val="FormatvorlageAufgezhltSymbolSymbolLinks3cmHngend05cm"/>
  </w:abstractNum>
  <w:abstractNum w:abstractNumId="5" w15:restartNumberingAfterBreak="0">
    <w:nsid w:val="0DFE6B0E"/>
    <w:multiLevelType w:val="multilevel"/>
    <w:tmpl w:val="8AB255B2"/>
    <w:lvl w:ilvl="0">
      <w:start w:val="1"/>
      <w:numFmt w:val="bullet"/>
      <w:lvlText w:val=""/>
      <w:lvlJc w:val="left"/>
      <w:pPr>
        <w:tabs>
          <w:tab w:val="num" w:pos="3629"/>
        </w:tabs>
        <w:ind w:left="3629" w:hanging="227"/>
      </w:pPr>
      <w:rPr>
        <w:rFonts w:ascii="Symbol" w:hAnsi="Symbol" w:hint="default"/>
        <w:sz w:val="20"/>
        <w:szCs w:val="20"/>
      </w:rPr>
    </w:lvl>
    <w:lvl w:ilvl="1">
      <w:start w:val="1"/>
      <w:numFmt w:val="bullet"/>
      <w:lvlText w:val="o"/>
      <w:lvlJc w:val="left"/>
      <w:pPr>
        <w:tabs>
          <w:tab w:val="num" w:pos="3141"/>
        </w:tabs>
        <w:ind w:left="3141" w:hanging="360"/>
      </w:pPr>
      <w:rPr>
        <w:rFonts w:ascii="Courier New" w:hAnsi="Courier New" w:cs="Futura Light" w:hint="default"/>
      </w:rPr>
    </w:lvl>
    <w:lvl w:ilvl="2">
      <w:start w:val="1"/>
      <w:numFmt w:val="bullet"/>
      <w:lvlText w:val=""/>
      <w:lvlJc w:val="left"/>
      <w:pPr>
        <w:tabs>
          <w:tab w:val="num" w:pos="3861"/>
        </w:tabs>
        <w:ind w:left="3861" w:hanging="360"/>
      </w:pPr>
      <w:rPr>
        <w:rFonts w:ascii="Wingdings" w:hAnsi="Wingdings"/>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cs="Futura Light"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cs="Futura Light" w:hint="default"/>
      </w:rPr>
    </w:lvl>
    <w:lvl w:ilvl="8">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107C0C99"/>
    <w:multiLevelType w:val="hybridMultilevel"/>
    <w:tmpl w:val="EC52B9A4"/>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7" w15:restartNumberingAfterBreak="0">
    <w:nsid w:val="12784A4D"/>
    <w:multiLevelType w:val="hybridMultilevel"/>
    <w:tmpl w:val="4038380C"/>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8" w15:restartNumberingAfterBreak="0">
    <w:nsid w:val="1C616AD6"/>
    <w:multiLevelType w:val="hybridMultilevel"/>
    <w:tmpl w:val="1946D62C"/>
    <w:lvl w:ilvl="0" w:tplc="4DBC91A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3443C2"/>
    <w:multiLevelType w:val="multilevel"/>
    <w:tmpl w:val="1A1C2712"/>
    <w:lvl w:ilvl="0">
      <w:start w:val="1"/>
      <w:numFmt w:val="bullet"/>
      <w:lvlText w:val=""/>
      <w:lvlJc w:val="left"/>
      <w:pPr>
        <w:ind w:left="2421" w:hanging="360"/>
      </w:pPr>
      <w:rPr>
        <w:rFonts w:ascii="Symbol" w:hAnsi="Symbol"/>
      </w:rPr>
    </w:lvl>
    <w:lvl w:ilvl="1">
      <w:start w:val="1"/>
      <w:numFmt w:val="bullet"/>
      <w:lvlText w:val="o"/>
      <w:lvlJc w:val="left"/>
      <w:pPr>
        <w:ind w:left="3141" w:hanging="360"/>
      </w:pPr>
      <w:rPr>
        <w:rFonts w:ascii="Courier New" w:hAnsi="Courier New" w:cs="Futura Light"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Futura Light"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Futura Light"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1FA66AEA"/>
    <w:multiLevelType w:val="multilevel"/>
    <w:tmpl w:val="3ECEE278"/>
    <w:styleLink w:val="FormatvorlageAufgezhltSymbolSymbolLinks3cmHngend05cm"/>
    <w:lvl w:ilvl="0">
      <w:start w:val="1"/>
      <w:numFmt w:val="bullet"/>
      <w:pStyle w:val="Aufgezhlt1Ebene"/>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Futura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Futura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Futura Light"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351CDE"/>
    <w:multiLevelType w:val="hybridMultilevel"/>
    <w:tmpl w:val="5D645206"/>
    <w:lvl w:ilvl="0" w:tplc="AFDC11F2">
      <w:start w:val="1"/>
      <w:numFmt w:val="bullet"/>
      <w:lvlText w:val=""/>
      <w:lvlJc w:val="left"/>
      <w:pPr>
        <w:tabs>
          <w:tab w:val="num" w:pos="2288"/>
        </w:tabs>
        <w:ind w:left="2288" w:hanging="227"/>
      </w:pPr>
      <w:rPr>
        <w:rFonts w:ascii="Symbol" w:hAnsi="Symbol" w:hint="default"/>
        <w:sz w:val="20"/>
        <w:szCs w:val="20"/>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12" w15:restartNumberingAfterBreak="0">
    <w:nsid w:val="21765576"/>
    <w:multiLevelType w:val="multilevel"/>
    <w:tmpl w:val="AAE2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B42BC"/>
    <w:multiLevelType w:val="multilevel"/>
    <w:tmpl w:val="C3C276D2"/>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AC21F3"/>
    <w:multiLevelType w:val="hybridMultilevel"/>
    <w:tmpl w:val="2654E0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27797EA1"/>
    <w:multiLevelType w:val="multilevel"/>
    <w:tmpl w:val="3ECEE278"/>
    <w:numStyleLink w:val="FormatvorlageAufgezhltSymbolSymbolLinks3cmHngend05cm"/>
  </w:abstractNum>
  <w:abstractNum w:abstractNumId="16" w15:restartNumberingAfterBreak="0">
    <w:nsid w:val="282D0181"/>
    <w:multiLevelType w:val="hybridMultilevel"/>
    <w:tmpl w:val="A8C8AF4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7" w15:restartNumberingAfterBreak="0">
    <w:nsid w:val="2CB0146E"/>
    <w:multiLevelType w:val="hybridMultilevel"/>
    <w:tmpl w:val="ECC27BDA"/>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8" w15:restartNumberingAfterBreak="0">
    <w:nsid w:val="311C484A"/>
    <w:multiLevelType w:val="hybridMultilevel"/>
    <w:tmpl w:val="29BC717C"/>
    <w:lvl w:ilvl="0" w:tplc="AFDC11F2">
      <w:start w:val="1"/>
      <w:numFmt w:val="bullet"/>
      <w:lvlText w:val=""/>
      <w:lvlJc w:val="left"/>
      <w:pPr>
        <w:tabs>
          <w:tab w:val="num" w:pos="1928"/>
        </w:tabs>
        <w:ind w:left="1928" w:hanging="227"/>
      </w:pPr>
      <w:rPr>
        <w:rFonts w:ascii="Symbol" w:hAnsi="Symbol" w:hint="default"/>
        <w:sz w:val="20"/>
        <w:szCs w:val="20"/>
      </w:rPr>
    </w:lvl>
    <w:lvl w:ilvl="1" w:tplc="04070001">
      <w:start w:val="1"/>
      <w:numFmt w:val="bullet"/>
      <w:lvlText w:val=""/>
      <w:lvlJc w:val="left"/>
      <w:pPr>
        <w:tabs>
          <w:tab w:val="num" w:pos="1440"/>
        </w:tabs>
        <w:ind w:left="1440" w:hanging="360"/>
      </w:pPr>
      <w:rPr>
        <w:rFonts w:ascii="Symbol" w:hAnsi="Symbol"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2D7016"/>
    <w:multiLevelType w:val="multilevel"/>
    <w:tmpl w:val="D938E5E0"/>
    <w:lvl w:ilvl="0">
      <w:start w:val="1"/>
      <w:numFmt w:val="decimal"/>
      <w:pStyle w:val="berschrift1"/>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39ED7385"/>
    <w:multiLevelType w:val="multilevel"/>
    <w:tmpl w:val="F6F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B20AA"/>
    <w:multiLevelType w:val="multilevel"/>
    <w:tmpl w:val="3ECEE278"/>
    <w:numStyleLink w:val="FormatvorlageAufgezhltSymbolSymbolLinks3cmHngend05cm"/>
  </w:abstractNum>
  <w:abstractNum w:abstractNumId="22" w15:restartNumberingAfterBreak="0">
    <w:nsid w:val="407B7344"/>
    <w:multiLevelType w:val="multilevel"/>
    <w:tmpl w:val="33A235C8"/>
    <w:lvl w:ilvl="0">
      <w:start w:val="1"/>
      <w:numFmt w:val="decimal"/>
      <w:lvlText w:val="%1"/>
      <w:lvlJc w:val="left"/>
      <w:pPr>
        <w:ind w:left="432" w:hanging="432"/>
      </w:pPr>
      <w:rPr>
        <w:rFonts w:asciiTheme="minorHAnsi" w:hAnsiTheme="minorHAnsi" w:cs="Times New Roman" w:hint="default"/>
        <w:b/>
        <w:bCs/>
        <w:i w:val="0"/>
        <w:iCs w:val="0"/>
        <w:caps w:val="0"/>
        <w:strike w:val="0"/>
        <w:dstrike w:val="0"/>
        <w:vanish w:val="0"/>
        <w:spacing w:val="0"/>
        <w:kern w:val="0"/>
        <w:position w:val="0"/>
        <w:sz w:val="24"/>
        <w:szCs w:val="24"/>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318359E"/>
    <w:multiLevelType w:val="hybridMultilevel"/>
    <w:tmpl w:val="3ECE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Futura Light"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203431"/>
    <w:multiLevelType w:val="multilevel"/>
    <w:tmpl w:val="8AD6DD36"/>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5" w15:restartNumberingAfterBreak="0">
    <w:nsid w:val="49D940BA"/>
    <w:multiLevelType w:val="multilevel"/>
    <w:tmpl w:val="3ECEE278"/>
    <w:numStyleLink w:val="FormatvorlageAufgezhltSymbolSymbolLinks3cmHngend05cm"/>
  </w:abstractNum>
  <w:abstractNum w:abstractNumId="26" w15:restartNumberingAfterBreak="0">
    <w:nsid w:val="4E124938"/>
    <w:multiLevelType w:val="multilevel"/>
    <w:tmpl w:val="6DEC4E18"/>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7" w15:restartNumberingAfterBreak="0">
    <w:nsid w:val="52A82C81"/>
    <w:multiLevelType w:val="multilevel"/>
    <w:tmpl w:val="3ECEE278"/>
    <w:numStyleLink w:val="FormatvorlageAufgezhltSymbolSymbolLinks3cmHngend05cm"/>
  </w:abstractNum>
  <w:abstractNum w:abstractNumId="28" w15:restartNumberingAfterBreak="0">
    <w:nsid w:val="544939D1"/>
    <w:multiLevelType w:val="multilevel"/>
    <w:tmpl w:val="015EC90C"/>
    <w:lvl w:ilvl="0">
      <w:start w:val="3"/>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29" w15:restartNumberingAfterBreak="0">
    <w:nsid w:val="55AC6411"/>
    <w:multiLevelType w:val="multilevel"/>
    <w:tmpl w:val="7750C638"/>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A232AF"/>
    <w:multiLevelType w:val="multilevel"/>
    <w:tmpl w:val="1E285E74"/>
    <w:lvl w:ilvl="0">
      <w:start w:val="1"/>
      <w:numFmt w:val="decimal"/>
      <w:lvlText w:val="%1."/>
      <w:lvlJc w:val="left"/>
      <w:pPr>
        <w:tabs>
          <w:tab w:val="num" w:pos="2421"/>
        </w:tabs>
        <w:ind w:left="2421" w:hanging="360"/>
      </w:pPr>
      <w:rPr>
        <w:rFonts w:hint="default"/>
      </w:rPr>
    </w:lvl>
    <w:lvl w:ilvl="1">
      <w:start w:val="1"/>
      <w:numFmt w:val="bullet"/>
      <w:lvlText w:val=""/>
      <w:lvlJc w:val="left"/>
      <w:pPr>
        <w:tabs>
          <w:tab w:val="num" w:pos="3008"/>
        </w:tabs>
        <w:ind w:left="3008" w:hanging="227"/>
      </w:pPr>
      <w:rPr>
        <w:rFonts w:ascii="Symbol" w:hAnsi="Symbol" w:hint="default"/>
        <w:sz w:val="20"/>
        <w:szCs w:val="20"/>
      </w:rPr>
    </w:lvl>
    <w:lvl w:ilvl="2">
      <w:start w:val="1"/>
      <w:numFmt w:val="lowerRoman"/>
      <w:lvlText w:val="%3."/>
      <w:lvlJc w:val="right"/>
      <w:pPr>
        <w:tabs>
          <w:tab w:val="num" w:pos="3861"/>
        </w:tabs>
        <w:ind w:left="3861" w:hanging="180"/>
      </w:pPr>
    </w:lvl>
    <w:lvl w:ilvl="3">
      <w:start w:val="1"/>
      <w:numFmt w:val="decimal"/>
      <w:lvlText w:val="%4."/>
      <w:lvlJc w:val="left"/>
      <w:pPr>
        <w:tabs>
          <w:tab w:val="num" w:pos="4581"/>
        </w:tabs>
        <w:ind w:left="4581" w:hanging="360"/>
      </w:pPr>
    </w:lvl>
    <w:lvl w:ilvl="4">
      <w:start w:val="1"/>
      <w:numFmt w:val="lowerLetter"/>
      <w:lvlText w:val="%5."/>
      <w:lvlJc w:val="left"/>
      <w:pPr>
        <w:tabs>
          <w:tab w:val="num" w:pos="5301"/>
        </w:tabs>
        <w:ind w:left="5301" w:hanging="360"/>
      </w:pPr>
    </w:lvl>
    <w:lvl w:ilvl="5">
      <w:start w:val="1"/>
      <w:numFmt w:val="lowerRoman"/>
      <w:lvlText w:val="%6."/>
      <w:lvlJc w:val="right"/>
      <w:pPr>
        <w:tabs>
          <w:tab w:val="num" w:pos="6021"/>
        </w:tabs>
        <w:ind w:left="6021" w:hanging="180"/>
      </w:pPr>
    </w:lvl>
    <w:lvl w:ilvl="6">
      <w:start w:val="1"/>
      <w:numFmt w:val="decimal"/>
      <w:lvlText w:val="%7."/>
      <w:lvlJc w:val="left"/>
      <w:pPr>
        <w:tabs>
          <w:tab w:val="num" w:pos="6741"/>
        </w:tabs>
        <w:ind w:left="6741" w:hanging="360"/>
      </w:pPr>
    </w:lvl>
    <w:lvl w:ilvl="7">
      <w:start w:val="1"/>
      <w:numFmt w:val="lowerLetter"/>
      <w:lvlText w:val="%8."/>
      <w:lvlJc w:val="left"/>
      <w:pPr>
        <w:tabs>
          <w:tab w:val="num" w:pos="7461"/>
        </w:tabs>
        <w:ind w:left="7461" w:hanging="360"/>
      </w:pPr>
    </w:lvl>
    <w:lvl w:ilvl="8">
      <w:start w:val="1"/>
      <w:numFmt w:val="lowerRoman"/>
      <w:lvlText w:val="%9."/>
      <w:lvlJc w:val="right"/>
      <w:pPr>
        <w:tabs>
          <w:tab w:val="num" w:pos="8181"/>
        </w:tabs>
        <w:ind w:left="8181" w:hanging="180"/>
      </w:pPr>
    </w:lvl>
  </w:abstractNum>
  <w:abstractNum w:abstractNumId="31" w15:restartNumberingAfterBreak="0">
    <w:nsid w:val="57F358A1"/>
    <w:multiLevelType w:val="hybridMultilevel"/>
    <w:tmpl w:val="C7CA1668"/>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32" w15:restartNumberingAfterBreak="0">
    <w:nsid w:val="58045003"/>
    <w:multiLevelType w:val="hybridMultilevel"/>
    <w:tmpl w:val="9CACE3CE"/>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3" w15:restartNumberingAfterBreak="0">
    <w:nsid w:val="5BD83F64"/>
    <w:multiLevelType w:val="hybridMultilevel"/>
    <w:tmpl w:val="2F5C24CE"/>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4" w15:restartNumberingAfterBreak="0">
    <w:nsid w:val="5D607DAD"/>
    <w:multiLevelType w:val="hybridMultilevel"/>
    <w:tmpl w:val="59A6A446"/>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35" w15:restartNumberingAfterBreak="0">
    <w:nsid w:val="611C2F61"/>
    <w:multiLevelType w:val="multilevel"/>
    <w:tmpl w:val="3ECEE278"/>
    <w:numStyleLink w:val="FormatvorlageAufgezhltSymbolSymbolLinks3cmHngend05cm"/>
  </w:abstractNum>
  <w:abstractNum w:abstractNumId="36" w15:restartNumberingAfterBreak="0">
    <w:nsid w:val="617340D7"/>
    <w:multiLevelType w:val="multilevel"/>
    <w:tmpl w:val="3ECEE278"/>
    <w:numStyleLink w:val="FormatvorlageAufgezhltSymbolSymbolLinks3cmHngend05cm"/>
  </w:abstractNum>
  <w:abstractNum w:abstractNumId="37" w15:restartNumberingAfterBreak="0">
    <w:nsid w:val="620A690A"/>
    <w:multiLevelType w:val="multilevel"/>
    <w:tmpl w:val="3ECEE278"/>
    <w:numStyleLink w:val="FormatvorlageAufgezhltSymbolSymbolLinks3cmHngend05cm"/>
  </w:abstractNum>
  <w:abstractNum w:abstractNumId="38" w15:restartNumberingAfterBreak="0">
    <w:nsid w:val="661E5463"/>
    <w:multiLevelType w:val="multilevel"/>
    <w:tmpl w:val="3446ADA0"/>
    <w:lvl w:ilvl="0">
      <w:start w:val="1"/>
      <w:numFmt w:val="decimal"/>
      <w:lvlText w:val="%1"/>
      <w:lvlJc w:val="left"/>
      <w:pPr>
        <w:tabs>
          <w:tab w:val="num" w:pos="440"/>
        </w:tabs>
        <w:ind w:left="440" w:hanging="44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77E13E5"/>
    <w:multiLevelType w:val="hybridMultilevel"/>
    <w:tmpl w:val="F962E00E"/>
    <w:lvl w:ilvl="0" w:tplc="EAAA0A12">
      <w:start w:val="1"/>
      <w:numFmt w:val="decimal"/>
      <w:pStyle w:val="Nummeriert-Eingerckt"/>
      <w:lvlText w:val="%1."/>
      <w:lvlJc w:val="left"/>
      <w:pPr>
        <w:tabs>
          <w:tab w:val="num" w:pos="2421"/>
        </w:tabs>
        <w:ind w:left="2421" w:hanging="360"/>
      </w:pPr>
      <w:rPr>
        <w:rFonts w:hint="default"/>
      </w:rPr>
    </w:lvl>
    <w:lvl w:ilvl="1" w:tplc="AFDC11F2">
      <w:start w:val="1"/>
      <w:numFmt w:val="bullet"/>
      <w:lvlText w:val=""/>
      <w:lvlJc w:val="left"/>
      <w:pPr>
        <w:tabs>
          <w:tab w:val="num" w:pos="3008"/>
        </w:tabs>
        <w:ind w:left="3008" w:hanging="227"/>
      </w:pPr>
      <w:rPr>
        <w:rFonts w:ascii="Symbol" w:hAnsi="Symbol" w:hint="default"/>
        <w:sz w:val="20"/>
        <w:szCs w:val="20"/>
      </w:r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40" w15:restartNumberingAfterBreak="0">
    <w:nsid w:val="6BBD0352"/>
    <w:multiLevelType w:val="hybridMultilevel"/>
    <w:tmpl w:val="39B6604A"/>
    <w:lvl w:ilvl="0" w:tplc="CADE1E88">
      <w:start w:val="1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D564E11"/>
    <w:multiLevelType w:val="hybridMultilevel"/>
    <w:tmpl w:val="592AF8F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Futura Light"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Futura Light"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Futura Light" w:hint="default"/>
      </w:rPr>
    </w:lvl>
    <w:lvl w:ilvl="8" w:tplc="04070005" w:tentative="1">
      <w:start w:val="1"/>
      <w:numFmt w:val="bullet"/>
      <w:lvlText w:val=""/>
      <w:lvlJc w:val="left"/>
      <w:pPr>
        <w:ind w:left="8181" w:hanging="360"/>
      </w:pPr>
      <w:rPr>
        <w:rFonts w:ascii="Wingdings" w:hAnsi="Wingdings" w:hint="default"/>
      </w:rPr>
    </w:lvl>
  </w:abstractNum>
  <w:abstractNum w:abstractNumId="42" w15:restartNumberingAfterBreak="0">
    <w:nsid w:val="6ECA1824"/>
    <w:multiLevelType w:val="hybridMultilevel"/>
    <w:tmpl w:val="B01A4B9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3" w15:restartNumberingAfterBreak="0">
    <w:nsid w:val="70EF432F"/>
    <w:multiLevelType w:val="hybridMultilevel"/>
    <w:tmpl w:val="31285CB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44" w15:restartNumberingAfterBreak="0">
    <w:nsid w:val="71ED5862"/>
    <w:multiLevelType w:val="hybridMultilevel"/>
    <w:tmpl w:val="E3888D9E"/>
    <w:lvl w:ilvl="0" w:tplc="61E88C60">
      <w:start w:val="1"/>
      <w:numFmt w:val="bullet"/>
      <w:pStyle w:val="Aufgezhlt2Ebene"/>
      <w:lvlText w:val=""/>
      <w:lvlJc w:val="left"/>
      <w:pPr>
        <w:ind w:left="3501" w:hanging="360"/>
      </w:pPr>
      <w:rPr>
        <w:rFonts w:ascii="Wingdings" w:hAnsi="Wingdings" w:hint="default"/>
      </w:rPr>
    </w:lvl>
    <w:lvl w:ilvl="1" w:tplc="04070003" w:tentative="1">
      <w:start w:val="1"/>
      <w:numFmt w:val="bullet"/>
      <w:lvlText w:val="o"/>
      <w:lvlJc w:val="left"/>
      <w:pPr>
        <w:ind w:left="4221" w:hanging="360"/>
      </w:pPr>
      <w:rPr>
        <w:rFonts w:ascii="Courier New" w:hAnsi="Courier New" w:cs="Futura Light" w:hint="default"/>
      </w:rPr>
    </w:lvl>
    <w:lvl w:ilvl="2" w:tplc="04070005" w:tentative="1">
      <w:start w:val="1"/>
      <w:numFmt w:val="bullet"/>
      <w:lvlText w:val=""/>
      <w:lvlJc w:val="left"/>
      <w:pPr>
        <w:ind w:left="4941" w:hanging="360"/>
      </w:pPr>
      <w:rPr>
        <w:rFonts w:ascii="Wingdings" w:hAnsi="Wingdings" w:hint="default"/>
      </w:rPr>
    </w:lvl>
    <w:lvl w:ilvl="3" w:tplc="04070001" w:tentative="1">
      <w:start w:val="1"/>
      <w:numFmt w:val="bullet"/>
      <w:lvlText w:val=""/>
      <w:lvlJc w:val="left"/>
      <w:pPr>
        <w:ind w:left="5661" w:hanging="360"/>
      </w:pPr>
      <w:rPr>
        <w:rFonts w:ascii="Symbol" w:hAnsi="Symbol" w:hint="default"/>
      </w:rPr>
    </w:lvl>
    <w:lvl w:ilvl="4" w:tplc="04070003" w:tentative="1">
      <w:start w:val="1"/>
      <w:numFmt w:val="bullet"/>
      <w:lvlText w:val="o"/>
      <w:lvlJc w:val="left"/>
      <w:pPr>
        <w:ind w:left="6381" w:hanging="360"/>
      </w:pPr>
      <w:rPr>
        <w:rFonts w:ascii="Courier New" w:hAnsi="Courier New" w:cs="Futura Light" w:hint="default"/>
      </w:rPr>
    </w:lvl>
    <w:lvl w:ilvl="5" w:tplc="04070005" w:tentative="1">
      <w:start w:val="1"/>
      <w:numFmt w:val="bullet"/>
      <w:lvlText w:val=""/>
      <w:lvlJc w:val="left"/>
      <w:pPr>
        <w:ind w:left="7101" w:hanging="360"/>
      </w:pPr>
      <w:rPr>
        <w:rFonts w:ascii="Wingdings" w:hAnsi="Wingdings" w:hint="default"/>
      </w:rPr>
    </w:lvl>
    <w:lvl w:ilvl="6" w:tplc="04070001" w:tentative="1">
      <w:start w:val="1"/>
      <w:numFmt w:val="bullet"/>
      <w:lvlText w:val=""/>
      <w:lvlJc w:val="left"/>
      <w:pPr>
        <w:ind w:left="7821" w:hanging="360"/>
      </w:pPr>
      <w:rPr>
        <w:rFonts w:ascii="Symbol" w:hAnsi="Symbol" w:hint="default"/>
      </w:rPr>
    </w:lvl>
    <w:lvl w:ilvl="7" w:tplc="04070003" w:tentative="1">
      <w:start w:val="1"/>
      <w:numFmt w:val="bullet"/>
      <w:lvlText w:val="o"/>
      <w:lvlJc w:val="left"/>
      <w:pPr>
        <w:ind w:left="8541" w:hanging="360"/>
      </w:pPr>
      <w:rPr>
        <w:rFonts w:ascii="Courier New" w:hAnsi="Courier New" w:cs="Futura Light" w:hint="default"/>
      </w:rPr>
    </w:lvl>
    <w:lvl w:ilvl="8" w:tplc="04070005" w:tentative="1">
      <w:start w:val="1"/>
      <w:numFmt w:val="bullet"/>
      <w:lvlText w:val=""/>
      <w:lvlJc w:val="left"/>
      <w:pPr>
        <w:ind w:left="9261" w:hanging="360"/>
      </w:pPr>
      <w:rPr>
        <w:rFonts w:ascii="Wingdings" w:hAnsi="Wingdings" w:hint="default"/>
      </w:rPr>
    </w:lvl>
  </w:abstractNum>
  <w:abstractNum w:abstractNumId="45" w15:restartNumberingAfterBreak="0">
    <w:nsid w:val="734B4EB2"/>
    <w:multiLevelType w:val="hybridMultilevel"/>
    <w:tmpl w:val="6CA6A152"/>
    <w:lvl w:ilvl="0" w:tplc="3FE6CBA4">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A80883"/>
    <w:multiLevelType w:val="hybridMultilevel"/>
    <w:tmpl w:val="8AB255B2"/>
    <w:lvl w:ilvl="0" w:tplc="AFDC11F2">
      <w:start w:val="1"/>
      <w:numFmt w:val="bullet"/>
      <w:lvlText w:val=""/>
      <w:lvlJc w:val="left"/>
      <w:pPr>
        <w:tabs>
          <w:tab w:val="num" w:pos="3629"/>
        </w:tabs>
        <w:ind w:left="3629" w:hanging="227"/>
      </w:pPr>
      <w:rPr>
        <w:rFonts w:ascii="Symbol" w:hAnsi="Symbol" w:hint="default"/>
        <w:sz w:val="20"/>
        <w:szCs w:val="20"/>
      </w:rPr>
    </w:lvl>
    <w:lvl w:ilvl="1" w:tplc="04070003" w:tentative="1">
      <w:start w:val="1"/>
      <w:numFmt w:val="bullet"/>
      <w:lvlText w:val="o"/>
      <w:lvlJc w:val="left"/>
      <w:pPr>
        <w:tabs>
          <w:tab w:val="num" w:pos="3141"/>
        </w:tabs>
        <w:ind w:left="3141" w:hanging="360"/>
      </w:pPr>
      <w:rPr>
        <w:rFonts w:ascii="Courier New" w:hAnsi="Courier New" w:cs="Futura Light" w:hint="default"/>
      </w:rPr>
    </w:lvl>
    <w:lvl w:ilvl="2" w:tplc="04070005">
      <w:start w:val="1"/>
      <w:numFmt w:val="bullet"/>
      <w:lvlText w:val=""/>
      <w:lvlJc w:val="left"/>
      <w:pPr>
        <w:tabs>
          <w:tab w:val="num" w:pos="3861"/>
        </w:tabs>
        <w:ind w:left="3861" w:hanging="360"/>
      </w:pPr>
      <w:rPr>
        <w:rFonts w:ascii="Wingdings" w:hAnsi="Wingdings" w:hint="default"/>
      </w:rPr>
    </w:lvl>
    <w:lvl w:ilvl="3" w:tplc="04070001" w:tentative="1">
      <w:start w:val="1"/>
      <w:numFmt w:val="bullet"/>
      <w:lvlText w:val=""/>
      <w:lvlJc w:val="left"/>
      <w:pPr>
        <w:tabs>
          <w:tab w:val="num" w:pos="4581"/>
        </w:tabs>
        <w:ind w:left="4581" w:hanging="360"/>
      </w:pPr>
      <w:rPr>
        <w:rFonts w:ascii="Symbol" w:hAnsi="Symbol" w:hint="default"/>
      </w:rPr>
    </w:lvl>
    <w:lvl w:ilvl="4" w:tplc="04070003" w:tentative="1">
      <w:start w:val="1"/>
      <w:numFmt w:val="bullet"/>
      <w:lvlText w:val="o"/>
      <w:lvlJc w:val="left"/>
      <w:pPr>
        <w:tabs>
          <w:tab w:val="num" w:pos="5301"/>
        </w:tabs>
        <w:ind w:left="5301" w:hanging="360"/>
      </w:pPr>
      <w:rPr>
        <w:rFonts w:ascii="Courier New" w:hAnsi="Courier New" w:cs="Futura Light" w:hint="default"/>
      </w:rPr>
    </w:lvl>
    <w:lvl w:ilvl="5" w:tplc="04070005" w:tentative="1">
      <w:start w:val="1"/>
      <w:numFmt w:val="bullet"/>
      <w:lvlText w:val=""/>
      <w:lvlJc w:val="left"/>
      <w:pPr>
        <w:tabs>
          <w:tab w:val="num" w:pos="6021"/>
        </w:tabs>
        <w:ind w:left="6021" w:hanging="360"/>
      </w:pPr>
      <w:rPr>
        <w:rFonts w:ascii="Wingdings" w:hAnsi="Wingdings" w:hint="default"/>
      </w:rPr>
    </w:lvl>
    <w:lvl w:ilvl="6" w:tplc="04070001" w:tentative="1">
      <w:start w:val="1"/>
      <w:numFmt w:val="bullet"/>
      <w:lvlText w:val=""/>
      <w:lvlJc w:val="left"/>
      <w:pPr>
        <w:tabs>
          <w:tab w:val="num" w:pos="6741"/>
        </w:tabs>
        <w:ind w:left="6741" w:hanging="360"/>
      </w:pPr>
      <w:rPr>
        <w:rFonts w:ascii="Symbol" w:hAnsi="Symbol" w:hint="default"/>
      </w:rPr>
    </w:lvl>
    <w:lvl w:ilvl="7" w:tplc="04070003" w:tentative="1">
      <w:start w:val="1"/>
      <w:numFmt w:val="bullet"/>
      <w:lvlText w:val="o"/>
      <w:lvlJc w:val="left"/>
      <w:pPr>
        <w:tabs>
          <w:tab w:val="num" w:pos="7461"/>
        </w:tabs>
        <w:ind w:left="7461" w:hanging="360"/>
      </w:pPr>
      <w:rPr>
        <w:rFonts w:ascii="Courier New" w:hAnsi="Courier New" w:cs="Futura Light" w:hint="default"/>
      </w:rPr>
    </w:lvl>
    <w:lvl w:ilvl="8" w:tplc="04070005" w:tentative="1">
      <w:start w:val="1"/>
      <w:numFmt w:val="bullet"/>
      <w:lvlText w:val=""/>
      <w:lvlJc w:val="left"/>
      <w:pPr>
        <w:tabs>
          <w:tab w:val="num" w:pos="8181"/>
        </w:tabs>
        <w:ind w:left="8181" w:hanging="360"/>
      </w:pPr>
      <w:rPr>
        <w:rFonts w:ascii="Wingdings" w:hAnsi="Wingdings" w:hint="default"/>
      </w:rPr>
    </w:lvl>
  </w:abstractNum>
  <w:abstractNum w:abstractNumId="47" w15:restartNumberingAfterBreak="0">
    <w:nsid w:val="7AEC7116"/>
    <w:multiLevelType w:val="hybridMultilevel"/>
    <w:tmpl w:val="4080D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Futura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Futura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Futura Light" w:hint="default"/>
      </w:rPr>
    </w:lvl>
    <w:lvl w:ilvl="8" w:tplc="04070005" w:tentative="1">
      <w:start w:val="1"/>
      <w:numFmt w:val="bullet"/>
      <w:lvlText w:val=""/>
      <w:lvlJc w:val="left"/>
      <w:pPr>
        <w:ind w:left="6480" w:hanging="360"/>
      </w:pPr>
      <w:rPr>
        <w:rFonts w:ascii="Wingdings" w:hAnsi="Wingdings" w:hint="default"/>
      </w:rPr>
    </w:lvl>
  </w:abstractNum>
  <w:num w:numId="1" w16cid:durableId="1178810410">
    <w:abstractNumId w:val="18"/>
  </w:num>
  <w:num w:numId="2" w16cid:durableId="1479879513">
    <w:abstractNumId w:val="39"/>
  </w:num>
  <w:num w:numId="3" w16cid:durableId="1226331720">
    <w:abstractNumId w:val="39"/>
    <w:lvlOverride w:ilvl="0">
      <w:startOverride w:val="1"/>
    </w:lvlOverride>
  </w:num>
  <w:num w:numId="4" w16cid:durableId="1380471449">
    <w:abstractNumId w:val="11"/>
  </w:num>
  <w:num w:numId="5" w16cid:durableId="1772823520">
    <w:abstractNumId w:val="8"/>
  </w:num>
  <w:num w:numId="6" w16cid:durableId="532303621">
    <w:abstractNumId w:val="38"/>
  </w:num>
  <w:num w:numId="7" w16cid:durableId="955721703">
    <w:abstractNumId w:val="46"/>
  </w:num>
  <w:num w:numId="8" w16cid:durableId="570163201">
    <w:abstractNumId w:val="26"/>
  </w:num>
  <w:num w:numId="9" w16cid:durableId="1453670157">
    <w:abstractNumId w:val="39"/>
    <w:lvlOverride w:ilvl="0">
      <w:startOverride w:val="1"/>
    </w:lvlOverride>
  </w:num>
  <w:num w:numId="10" w16cid:durableId="1534223240">
    <w:abstractNumId w:val="30"/>
  </w:num>
  <w:num w:numId="11" w16cid:durableId="2043088496">
    <w:abstractNumId w:val="39"/>
    <w:lvlOverride w:ilvl="0">
      <w:startOverride w:val="3"/>
    </w:lvlOverride>
  </w:num>
  <w:num w:numId="12" w16cid:durableId="1996955845">
    <w:abstractNumId w:val="28"/>
  </w:num>
  <w:num w:numId="13" w16cid:durableId="894316483">
    <w:abstractNumId w:val="24"/>
  </w:num>
  <w:num w:numId="14" w16cid:durableId="1138452584">
    <w:abstractNumId w:val="39"/>
    <w:lvlOverride w:ilvl="0">
      <w:startOverride w:val="1"/>
    </w:lvlOverride>
  </w:num>
  <w:num w:numId="15" w16cid:durableId="1459641195">
    <w:abstractNumId w:val="39"/>
    <w:lvlOverride w:ilvl="0">
      <w:startOverride w:val="1"/>
    </w:lvlOverride>
  </w:num>
  <w:num w:numId="16" w16cid:durableId="76366353">
    <w:abstractNumId w:val="5"/>
  </w:num>
  <w:num w:numId="17" w16cid:durableId="1391999115">
    <w:abstractNumId w:val="7"/>
  </w:num>
  <w:num w:numId="18" w16cid:durableId="572472151">
    <w:abstractNumId w:val="31"/>
  </w:num>
  <w:num w:numId="19" w16cid:durableId="2115979072">
    <w:abstractNumId w:val="41"/>
  </w:num>
  <w:num w:numId="20" w16cid:durableId="749935446">
    <w:abstractNumId w:val="2"/>
  </w:num>
  <w:num w:numId="21" w16cid:durableId="1210457361">
    <w:abstractNumId w:val="47"/>
  </w:num>
  <w:num w:numId="22" w16cid:durableId="399256904">
    <w:abstractNumId w:val="23"/>
  </w:num>
  <w:num w:numId="23" w16cid:durableId="1175026386">
    <w:abstractNumId w:val="10"/>
  </w:num>
  <w:num w:numId="24" w16cid:durableId="1388992028">
    <w:abstractNumId w:val="37"/>
  </w:num>
  <w:num w:numId="25" w16cid:durableId="2023430655">
    <w:abstractNumId w:val="35"/>
  </w:num>
  <w:num w:numId="26" w16cid:durableId="1643928798">
    <w:abstractNumId w:val="36"/>
  </w:num>
  <w:num w:numId="27" w16cid:durableId="56785029">
    <w:abstractNumId w:val="21"/>
  </w:num>
  <w:num w:numId="28" w16cid:durableId="243955852">
    <w:abstractNumId w:val="27"/>
  </w:num>
  <w:num w:numId="29" w16cid:durableId="1927224794">
    <w:abstractNumId w:val="9"/>
  </w:num>
  <w:num w:numId="30" w16cid:durableId="1260410567">
    <w:abstractNumId w:val="44"/>
  </w:num>
  <w:num w:numId="31" w16cid:durableId="169489791">
    <w:abstractNumId w:val="3"/>
  </w:num>
  <w:num w:numId="32" w16cid:durableId="2007056428">
    <w:abstractNumId w:val="40"/>
  </w:num>
  <w:num w:numId="33" w16cid:durableId="1975989749">
    <w:abstractNumId w:val="45"/>
  </w:num>
  <w:num w:numId="34" w16cid:durableId="451094796">
    <w:abstractNumId w:val="13"/>
  </w:num>
  <w:num w:numId="35" w16cid:durableId="1541476783">
    <w:abstractNumId w:val="15"/>
  </w:num>
  <w:num w:numId="36" w16cid:durableId="274795837">
    <w:abstractNumId w:val="4"/>
  </w:num>
  <w:num w:numId="37" w16cid:durableId="1613903404">
    <w:abstractNumId w:val="25"/>
  </w:num>
  <w:num w:numId="38" w16cid:durableId="1243639085">
    <w:abstractNumId w:val="6"/>
  </w:num>
  <w:num w:numId="39" w16cid:durableId="231938017">
    <w:abstractNumId w:val="16"/>
  </w:num>
  <w:num w:numId="40" w16cid:durableId="1061556686">
    <w:abstractNumId w:val="33"/>
  </w:num>
  <w:num w:numId="41" w16cid:durableId="422259799">
    <w:abstractNumId w:val="34"/>
  </w:num>
  <w:num w:numId="42" w16cid:durableId="931746787">
    <w:abstractNumId w:val="43"/>
  </w:num>
  <w:num w:numId="43" w16cid:durableId="1420978321">
    <w:abstractNumId w:val="17"/>
  </w:num>
  <w:num w:numId="44" w16cid:durableId="583419540">
    <w:abstractNumId w:val="1"/>
  </w:num>
  <w:num w:numId="45" w16cid:durableId="1800611893">
    <w:abstractNumId w:val="42"/>
  </w:num>
  <w:num w:numId="46" w16cid:durableId="1770466126">
    <w:abstractNumId w:val="29"/>
  </w:num>
  <w:num w:numId="47" w16cid:durableId="1012336797">
    <w:abstractNumId w:val="19"/>
  </w:num>
  <w:num w:numId="48" w16cid:durableId="1524171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2506607">
    <w:abstractNumId w:val="22"/>
  </w:num>
  <w:num w:numId="50" w16cid:durableId="1094132838">
    <w:abstractNumId w:val="32"/>
  </w:num>
  <w:num w:numId="51" w16cid:durableId="1591504089">
    <w:abstractNumId w:val="14"/>
  </w:num>
  <w:num w:numId="52" w16cid:durableId="803039055">
    <w:abstractNumId w:val="0"/>
  </w:num>
  <w:num w:numId="53" w16cid:durableId="6686471">
    <w:abstractNumId w:val="12"/>
  </w:num>
  <w:num w:numId="54" w16cid:durableId="1844052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922157">
    <w:abstractNumId w:val="20"/>
  </w:num>
  <w:numIdMacAtCleanup w:val="5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7A"/>
    <w:rsid w:val="00003B16"/>
    <w:rsid w:val="000045DF"/>
    <w:rsid w:val="000055B0"/>
    <w:rsid w:val="00006504"/>
    <w:rsid w:val="000079F3"/>
    <w:rsid w:val="0001255B"/>
    <w:rsid w:val="00016EB0"/>
    <w:rsid w:val="000234C9"/>
    <w:rsid w:val="00025A51"/>
    <w:rsid w:val="00031837"/>
    <w:rsid w:val="000369C6"/>
    <w:rsid w:val="00037F6B"/>
    <w:rsid w:val="0004217F"/>
    <w:rsid w:val="0004350D"/>
    <w:rsid w:val="00047E19"/>
    <w:rsid w:val="00051346"/>
    <w:rsid w:val="00053937"/>
    <w:rsid w:val="00054840"/>
    <w:rsid w:val="000553AC"/>
    <w:rsid w:val="00060074"/>
    <w:rsid w:val="00060F3E"/>
    <w:rsid w:val="00061D15"/>
    <w:rsid w:val="00063A3D"/>
    <w:rsid w:val="000646CD"/>
    <w:rsid w:val="000678E2"/>
    <w:rsid w:val="00067C87"/>
    <w:rsid w:val="00067CEB"/>
    <w:rsid w:val="0007253B"/>
    <w:rsid w:val="00075652"/>
    <w:rsid w:val="00076638"/>
    <w:rsid w:val="000773BA"/>
    <w:rsid w:val="0008043D"/>
    <w:rsid w:val="00090D16"/>
    <w:rsid w:val="00090D3C"/>
    <w:rsid w:val="0009131A"/>
    <w:rsid w:val="00093D46"/>
    <w:rsid w:val="00093D8E"/>
    <w:rsid w:val="000A15C9"/>
    <w:rsid w:val="000B38B3"/>
    <w:rsid w:val="000C44C2"/>
    <w:rsid w:val="000D2937"/>
    <w:rsid w:val="000D37E3"/>
    <w:rsid w:val="000D5499"/>
    <w:rsid w:val="000E233E"/>
    <w:rsid w:val="000E5B94"/>
    <w:rsid w:val="001002D9"/>
    <w:rsid w:val="00100E60"/>
    <w:rsid w:val="00102172"/>
    <w:rsid w:val="00103AE8"/>
    <w:rsid w:val="00104791"/>
    <w:rsid w:val="0010791E"/>
    <w:rsid w:val="0011216E"/>
    <w:rsid w:val="00113BDA"/>
    <w:rsid w:val="00117249"/>
    <w:rsid w:val="00117344"/>
    <w:rsid w:val="0013422E"/>
    <w:rsid w:val="00135766"/>
    <w:rsid w:val="001377D7"/>
    <w:rsid w:val="00145094"/>
    <w:rsid w:val="00145397"/>
    <w:rsid w:val="0015328A"/>
    <w:rsid w:val="0015565F"/>
    <w:rsid w:val="00161105"/>
    <w:rsid w:val="00163246"/>
    <w:rsid w:val="001651FC"/>
    <w:rsid w:val="0017145E"/>
    <w:rsid w:val="00172BD3"/>
    <w:rsid w:val="00172DC6"/>
    <w:rsid w:val="0017501B"/>
    <w:rsid w:val="00176830"/>
    <w:rsid w:val="00176AFB"/>
    <w:rsid w:val="001779DA"/>
    <w:rsid w:val="00177BAB"/>
    <w:rsid w:val="00177BFA"/>
    <w:rsid w:val="001815DA"/>
    <w:rsid w:val="00185730"/>
    <w:rsid w:val="00197658"/>
    <w:rsid w:val="001A3E40"/>
    <w:rsid w:val="001A47CB"/>
    <w:rsid w:val="001B2124"/>
    <w:rsid w:val="001B280F"/>
    <w:rsid w:val="001C5EE2"/>
    <w:rsid w:val="001C63BE"/>
    <w:rsid w:val="001C73E8"/>
    <w:rsid w:val="001D1619"/>
    <w:rsid w:val="001D7248"/>
    <w:rsid w:val="001D7DF2"/>
    <w:rsid w:val="001D7EA0"/>
    <w:rsid w:val="001E0ECD"/>
    <w:rsid w:val="001E2840"/>
    <w:rsid w:val="001F1DD3"/>
    <w:rsid w:val="00200449"/>
    <w:rsid w:val="0020097B"/>
    <w:rsid w:val="00201F13"/>
    <w:rsid w:val="00207B40"/>
    <w:rsid w:val="00210EDE"/>
    <w:rsid w:val="00211058"/>
    <w:rsid w:val="002205D0"/>
    <w:rsid w:val="002211A3"/>
    <w:rsid w:val="00222101"/>
    <w:rsid w:val="00223783"/>
    <w:rsid w:val="002278D2"/>
    <w:rsid w:val="002313ED"/>
    <w:rsid w:val="002406A7"/>
    <w:rsid w:val="00240E75"/>
    <w:rsid w:val="00241777"/>
    <w:rsid w:val="00242752"/>
    <w:rsid w:val="002430E2"/>
    <w:rsid w:val="00251A76"/>
    <w:rsid w:val="00252217"/>
    <w:rsid w:val="0025225E"/>
    <w:rsid w:val="00253778"/>
    <w:rsid w:val="002607FF"/>
    <w:rsid w:val="00261FCC"/>
    <w:rsid w:val="0026371D"/>
    <w:rsid w:val="00265393"/>
    <w:rsid w:val="002675A0"/>
    <w:rsid w:val="00267C57"/>
    <w:rsid w:val="00267D35"/>
    <w:rsid w:val="00274D06"/>
    <w:rsid w:val="00275351"/>
    <w:rsid w:val="00275D26"/>
    <w:rsid w:val="00276810"/>
    <w:rsid w:val="00277E45"/>
    <w:rsid w:val="002804F6"/>
    <w:rsid w:val="002842C4"/>
    <w:rsid w:val="00286AF5"/>
    <w:rsid w:val="002912E6"/>
    <w:rsid w:val="00291D6A"/>
    <w:rsid w:val="00291E6A"/>
    <w:rsid w:val="00294F73"/>
    <w:rsid w:val="00295F95"/>
    <w:rsid w:val="002A151F"/>
    <w:rsid w:val="002A21DC"/>
    <w:rsid w:val="002A3AB3"/>
    <w:rsid w:val="002A5604"/>
    <w:rsid w:val="002B241E"/>
    <w:rsid w:val="002B58FC"/>
    <w:rsid w:val="002C2FA9"/>
    <w:rsid w:val="002D043E"/>
    <w:rsid w:val="002D07A3"/>
    <w:rsid w:val="002D1DE9"/>
    <w:rsid w:val="002D2B79"/>
    <w:rsid w:val="002D4824"/>
    <w:rsid w:val="002E01A2"/>
    <w:rsid w:val="002E0447"/>
    <w:rsid w:val="002E2170"/>
    <w:rsid w:val="002E4CE8"/>
    <w:rsid w:val="002E6EC2"/>
    <w:rsid w:val="002E7423"/>
    <w:rsid w:val="002E7E21"/>
    <w:rsid w:val="002F0BD7"/>
    <w:rsid w:val="002F0C7E"/>
    <w:rsid w:val="002F2079"/>
    <w:rsid w:val="002F45D5"/>
    <w:rsid w:val="0030354A"/>
    <w:rsid w:val="003053A0"/>
    <w:rsid w:val="00305757"/>
    <w:rsid w:val="00306C65"/>
    <w:rsid w:val="003114ED"/>
    <w:rsid w:val="00315795"/>
    <w:rsid w:val="00317E17"/>
    <w:rsid w:val="00320118"/>
    <w:rsid w:val="003221DD"/>
    <w:rsid w:val="003255DA"/>
    <w:rsid w:val="00333580"/>
    <w:rsid w:val="003409E9"/>
    <w:rsid w:val="003416A5"/>
    <w:rsid w:val="003466F4"/>
    <w:rsid w:val="0035514E"/>
    <w:rsid w:val="003603AC"/>
    <w:rsid w:val="00363F7C"/>
    <w:rsid w:val="003724F7"/>
    <w:rsid w:val="00374B8B"/>
    <w:rsid w:val="00375220"/>
    <w:rsid w:val="00375B58"/>
    <w:rsid w:val="00386166"/>
    <w:rsid w:val="003861B8"/>
    <w:rsid w:val="00393444"/>
    <w:rsid w:val="00395134"/>
    <w:rsid w:val="003962FC"/>
    <w:rsid w:val="00397556"/>
    <w:rsid w:val="003A15A4"/>
    <w:rsid w:val="003A62DC"/>
    <w:rsid w:val="003B2A7A"/>
    <w:rsid w:val="003B3532"/>
    <w:rsid w:val="003B445D"/>
    <w:rsid w:val="003B639A"/>
    <w:rsid w:val="003C11B6"/>
    <w:rsid w:val="003C1E07"/>
    <w:rsid w:val="003C4121"/>
    <w:rsid w:val="003D3F73"/>
    <w:rsid w:val="003D6939"/>
    <w:rsid w:val="003E73A3"/>
    <w:rsid w:val="003F26B4"/>
    <w:rsid w:val="003F34F7"/>
    <w:rsid w:val="003F3AB6"/>
    <w:rsid w:val="003F4B7A"/>
    <w:rsid w:val="003F52B9"/>
    <w:rsid w:val="00403199"/>
    <w:rsid w:val="00403778"/>
    <w:rsid w:val="0040381A"/>
    <w:rsid w:val="00403CAC"/>
    <w:rsid w:val="00410039"/>
    <w:rsid w:val="00410480"/>
    <w:rsid w:val="00410ABE"/>
    <w:rsid w:val="004139EC"/>
    <w:rsid w:val="0042186F"/>
    <w:rsid w:val="00425103"/>
    <w:rsid w:val="00430A0E"/>
    <w:rsid w:val="00432589"/>
    <w:rsid w:val="00433BAA"/>
    <w:rsid w:val="0043584A"/>
    <w:rsid w:val="00435FC3"/>
    <w:rsid w:val="0044219E"/>
    <w:rsid w:val="00442571"/>
    <w:rsid w:val="00444C4C"/>
    <w:rsid w:val="0044669F"/>
    <w:rsid w:val="00446E6B"/>
    <w:rsid w:val="00456008"/>
    <w:rsid w:val="00462696"/>
    <w:rsid w:val="0046610C"/>
    <w:rsid w:val="00470AF2"/>
    <w:rsid w:val="00470B05"/>
    <w:rsid w:val="00471373"/>
    <w:rsid w:val="004718E8"/>
    <w:rsid w:val="004723FC"/>
    <w:rsid w:val="00474002"/>
    <w:rsid w:val="00475273"/>
    <w:rsid w:val="00477C99"/>
    <w:rsid w:val="0048064F"/>
    <w:rsid w:val="00480FB6"/>
    <w:rsid w:val="00484832"/>
    <w:rsid w:val="0048577F"/>
    <w:rsid w:val="00491595"/>
    <w:rsid w:val="00492105"/>
    <w:rsid w:val="00492C4C"/>
    <w:rsid w:val="004A2AC1"/>
    <w:rsid w:val="004A432E"/>
    <w:rsid w:val="004A5841"/>
    <w:rsid w:val="004B27F8"/>
    <w:rsid w:val="004B4395"/>
    <w:rsid w:val="004B4B1C"/>
    <w:rsid w:val="004B5FDF"/>
    <w:rsid w:val="004B65D5"/>
    <w:rsid w:val="004C145D"/>
    <w:rsid w:val="004C6C83"/>
    <w:rsid w:val="004C78B6"/>
    <w:rsid w:val="004D25C1"/>
    <w:rsid w:val="004D29F1"/>
    <w:rsid w:val="004D47B8"/>
    <w:rsid w:val="004D626F"/>
    <w:rsid w:val="004E120C"/>
    <w:rsid w:val="004E3948"/>
    <w:rsid w:val="004E4732"/>
    <w:rsid w:val="004E7BDA"/>
    <w:rsid w:val="00501335"/>
    <w:rsid w:val="005058AC"/>
    <w:rsid w:val="00511F38"/>
    <w:rsid w:val="00512B8C"/>
    <w:rsid w:val="00514D26"/>
    <w:rsid w:val="00514DC0"/>
    <w:rsid w:val="0051620F"/>
    <w:rsid w:val="0051654D"/>
    <w:rsid w:val="005216E3"/>
    <w:rsid w:val="0052642A"/>
    <w:rsid w:val="00532FFF"/>
    <w:rsid w:val="0053351E"/>
    <w:rsid w:val="005348F9"/>
    <w:rsid w:val="0054341B"/>
    <w:rsid w:val="005440A7"/>
    <w:rsid w:val="00546777"/>
    <w:rsid w:val="0054788B"/>
    <w:rsid w:val="005607DD"/>
    <w:rsid w:val="00561B9E"/>
    <w:rsid w:val="0056252B"/>
    <w:rsid w:val="00563739"/>
    <w:rsid w:val="00563934"/>
    <w:rsid w:val="005654F1"/>
    <w:rsid w:val="005657DF"/>
    <w:rsid w:val="0057458D"/>
    <w:rsid w:val="0058314C"/>
    <w:rsid w:val="00585DBF"/>
    <w:rsid w:val="00586CB3"/>
    <w:rsid w:val="00586CF5"/>
    <w:rsid w:val="00587260"/>
    <w:rsid w:val="00590520"/>
    <w:rsid w:val="00593BC9"/>
    <w:rsid w:val="005973FB"/>
    <w:rsid w:val="005976D2"/>
    <w:rsid w:val="005A386C"/>
    <w:rsid w:val="005A3E70"/>
    <w:rsid w:val="005B09CE"/>
    <w:rsid w:val="005B3D50"/>
    <w:rsid w:val="005B4AE3"/>
    <w:rsid w:val="005B5A11"/>
    <w:rsid w:val="005C10A2"/>
    <w:rsid w:val="005C4BD7"/>
    <w:rsid w:val="005C636B"/>
    <w:rsid w:val="005C63F0"/>
    <w:rsid w:val="005D27C9"/>
    <w:rsid w:val="005D4244"/>
    <w:rsid w:val="005D5BF1"/>
    <w:rsid w:val="005E1A1A"/>
    <w:rsid w:val="005E1F7A"/>
    <w:rsid w:val="005E21FE"/>
    <w:rsid w:val="005E40D9"/>
    <w:rsid w:val="005F1A8E"/>
    <w:rsid w:val="005F1F7A"/>
    <w:rsid w:val="005F6AE9"/>
    <w:rsid w:val="005F726C"/>
    <w:rsid w:val="00601E68"/>
    <w:rsid w:val="00614E9C"/>
    <w:rsid w:val="00617754"/>
    <w:rsid w:val="00617EA9"/>
    <w:rsid w:val="006270BD"/>
    <w:rsid w:val="00627652"/>
    <w:rsid w:val="006312AE"/>
    <w:rsid w:val="006319A3"/>
    <w:rsid w:val="00634B75"/>
    <w:rsid w:val="00635A41"/>
    <w:rsid w:val="00640A08"/>
    <w:rsid w:val="00645618"/>
    <w:rsid w:val="0064691B"/>
    <w:rsid w:val="006523A3"/>
    <w:rsid w:val="00652C56"/>
    <w:rsid w:val="00660199"/>
    <w:rsid w:val="00660F21"/>
    <w:rsid w:val="006811C3"/>
    <w:rsid w:val="0068330F"/>
    <w:rsid w:val="00684EE9"/>
    <w:rsid w:val="006A1917"/>
    <w:rsid w:val="006A23D9"/>
    <w:rsid w:val="006A4552"/>
    <w:rsid w:val="006A4F38"/>
    <w:rsid w:val="006A5E27"/>
    <w:rsid w:val="006B0153"/>
    <w:rsid w:val="006B11E5"/>
    <w:rsid w:val="006B49FE"/>
    <w:rsid w:val="006B4C36"/>
    <w:rsid w:val="006B73FF"/>
    <w:rsid w:val="006B77A8"/>
    <w:rsid w:val="006C0754"/>
    <w:rsid w:val="006C78B5"/>
    <w:rsid w:val="006D14EC"/>
    <w:rsid w:val="006D2922"/>
    <w:rsid w:val="006D3B57"/>
    <w:rsid w:val="006D4409"/>
    <w:rsid w:val="006D56B0"/>
    <w:rsid w:val="006E07EA"/>
    <w:rsid w:val="006F0528"/>
    <w:rsid w:val="006F2482"/>
    <w:rsid w:val="006F4F95"/>
    <w:rsid w:val="006F7A87"/>
    <w:rsid w:val="006F7F02"/>
    <w:rsid w:val="007000CD"/>
    <w:rsid w:val="007044E7"/>
    <w:rsid w:val="00707DBE"/>
    <w:rsid w:val="00710D58"/>
    <w:rsid w:val="007146AB"/>
    <w:rsid w:val="00715854"/>
    <w:rsid w:val="0071602D"/>
    <w:rsid w:val="00716457"/>
    <w:rsid w:val="00717A31"/>
    <w:rsid w:val="0072589C"/>
    <w:rsid w:val="007403FF"/>
    <w:rsid w:val="00741536"/>
    <w:rsid w:val="00741C3C"/>
    <w:rsid w:val="007427CD"/>
    <w:rsid w:val="00742F52"/>
    <w:rsid w:val="007468B0"/>
    <w:rsid w:val="0074780D"/>
    <w:rsid w:val="007536A3"/>
    <w:rsid w:val="0076454B"/>
    <w:rsid w:val="007727B2"/>
    <w:rsid w:val="00773B79"/>
    <w:rsid w:val="007803A2"/>
    <w:rsid w:val="0078198A"/>
    <w:rsid w:val="00786936"/>
    <w:rsid w:val="00797837"/>
    <w:rsid w:val="007A0400"/>
    <w:rsid w:val="007A156E"/>
    <w:rsid w:val="007A19E6"/>
    <w:rsid w:val="007A1D7E"/>
    <w:rsid w:val="007A2183"/>
    <w:rsid w:val="007A4164"/>
    <w:rsid w:val="007A53E9"/>
    <w:rsid w:val="007B47A8"/>
    <w:rsid w:val="007C371A"/>
    <w:rsid w:val="007C4471"/>
    <w:rsid w:val="007D0FCA"/>
    <w:rsid w:val="007D207A"/>
    <w:rsid w:val="007D352D"/>
    <w:rsid w:val="007D3F4F"/>
    <w:rsid w:val="007E40A3"/>
    <w:rsid w:val="007F4472"/>
    <w:rsid w:val="00801C98"/>
    <w:rsid w:val="0080252B"/>
    <w:rsid w:val="008049F4"/>
    <w:rsid w:val="008110A2"/>
    <w:rsid w:val="00811F83"/>
    <w:rsid w:val="00812EF1"/>
    <w:rsid w:val="008141A8"/>
    <w:rsid w:val="008155C9"/>
    <w:rsid w:val="0082557D"/>
    <w:rsid w:val="00826D38"/>
    <w:rsid w:val="00830981"/>
    <w:rsid w:val="00832FF0"/>
    <w:rsid w:val="00833207"/>
    <w:rsid w:val="00833BC1"/>
    <w:rsid w:val="00834571"/>
    <w:rsid w:val="008349C2"/>
    <w:rsid w:val="008354CD"/>
    <w:rsid w:val="00840524"/>
    <w:rsid w:val="00840DAD"/>
    <w:rsid w:val="0084328B"/>
    <w:rsid w:val="00844157"/>
    <w:rsid w:val="00846972"/>
    <w:rsid w:val="008513C1"/>
    <w:rsid w:val="00856AC3"/>
    <w:rsid w:val="008621F1"/>
    <w:rsid w:val="00862378"/>
    <w:rsid w:val="00864932"/>
    <w:rsid w:val="00865161"/>
    <w:rsid w:val="00865BE9"/>
    <w:rsid w:val="00867903"/>
    <w:rsid w:val="00870868"/>
    <w:rsid w:val="008726F7"/>
    <w:rsid w:val="00873446"/>
    <w:rsid w:val="008772F7"/>
    <w:rsid w:val="00880D08"/>
    <w:rsid w:val="008856F4"/>
    <w:rsid w:val="00886036"/>
    <w:rsid w:val="0089015C"/>
    <w:rsid w:val="008916A5"/>
    <w:rsid w:val="00894211"/>
    <w:rsid w:val="008959C4"/>
    <w:rsid w:val="00896805"/>
    <w:rsid w:val="008A652E"/>
    <w:rsid w:val="008B3BC3"/>
    <w:rsid w:val="008B3CFF"/>
    <w:rsid w:val="008B50E9"/>
    <w:rsid w:val="008C2916"/>
    <w:rsid w:val="008D375D"/>
    <w:rsid w:val="008D44F3"/>
    <w:rsid w:val="008D54E3"/>
    <w:rsid w:val="008E42F8"/>
    <w:rsid w:val="008F1BE9"/>
    <w:rsid w:val="008F3879"/>
    <w:rsid w:val="008F6767"/>
    <w:rsid w:val="008F73B3"/>
    <w:rsid w:val="0090022C"/>
    <w:rsid w:val="00900515"/>
    <w:rsid w:val="00902123"/>
    <w:rsid w:val="00902847"/>
    <w:rsid w:val="009044B5"/>
    <w:rsid w:val="0090499E"/>
    <w:rsid w:val="0090566B"/>
    <w:rsid w:val="00907D76"/>
    <w:rsid w:val="00910CB7"/>
    <w:rsid w:val="00911D9B"/>
    <w:rsid w:val="0091473C"/>
    <w:rsid w:val="00920CDB"/>
    <w:rsid w:val="0092455D"/>
    <w:rsid w:val="00924D3D"/>
    <w:rsid w:val="00926C88"/>
    <w:rsid w:val="009322A0"/>
    <w:rsid w:val="00933A8B"/>
    <w:rsid w:val="009353C4"/>
    <w:rsid w:val="00936BA4"/>
    <w:rsid w:val="00937F31"/>
    <w:rsid w:val="0094201A"/>
    <w:rsid w:val="00945501"/>
    <w:rsid w:val="009503CD"/>
    <w:rsid w:val="0095335A"/>
    <w:rsid w:val="009552B7"/>
    <w:rsid w:val="00955B41"/>
    <w:rsid w:val="009657E6"/>
    <w:rsid w:val="00966E74"/>
    <w:rsid w:val="0096760F"/>
    <w:rsid w:val="009718EB"/>
    <w:rsid w:val="00971BA8"/>
    <w:rsid w:val="00973FC0"/>
    <w:rsid w:val="00981695"/>
    <w:rsid w:val="00981B0C"/>
    <w:rsid w:val="0099068B"/>
    <w:rsid w:val="00990D0A"/>
    <w:rsid w:val="0099259F"/>
    <w:rsid w:val="009937D1"/>
    <w:rsid w:val="009945B9"/>
    <w:rsid w:val="00996113"/>
    <w:rsid w:val="00997B04"/>
    <w:rsid w:val="009A66E4"/>
    <w:rsid w:val="009A7397"/>
    <w:rsid w:val="009A73BB"/>
    <w:rsid w:val="009B1557"/>
    <w:rsid w:val="009B1C95"/>
    <w:rsid w:val="009B4EFC"/>
    <w:rsid w:val="009B629A"/>
    <w:rsid w:val="009C00ED"/>
    <w:rsid w:val="009C29FA"/>
    <w:rsid w:val="009C36A1"/>
    <w:rsid w:val="009C5EAA"/>
    <w:rsid w:val="009C70C1"/>
    <w:rsid w:val="009D3410"/>
    <w:rsid w:val="009D646C"/>
    <w:rsid w:val="009E0B79"/>
    <w:rsid w:val="009E4006"/>
    <w:rsid w:val="009E593D"/>
    <w:rsid w:val="009F4AD8"/>
    <w:rsid w:val="00A00AF6"/>
    <w:rsid w:val="00A0265A"/>
    <w:rsid w:val="00A027C0"/>
    <w:rsid w:val="00A04C40"/>
    <w:rsid w:val="00A04F6B"/>
    <w:rsid w:val="00A06261"/>
    <w:rsid w:val="00A11660"/>
    <w:rsid w:val="00A162A6"/>
    <w:rsid w:val="00A2289E"/>
    <w:rsid w:val="00A23FBA"/>
    <w:rsid w:val="00A24AC4"/>
    <w:rsid w:val="00A25055"/>
    <w:rsid w:val="00A256A0"/>
    <w:rsid w:val="00A268F7"/>
    <w:rsid w:val="00A32A48"/>
    <w:rsid w:val="00A35A7F"/>
    <w:rsid w:val="00A419D5"/>
    <w:rsid w:val="00A460AB"/>
    <w:rsid w:val="00A52954"/>
    <w:rsid w:val="00A5463C"/>
    <w:rsid w:val="00A561F8"/>
    <w:rsid w:val="00A5674F"/>
    <w:rsid w:val="00A611C2"/>
    <w:rsid w:val="00A61932"/>
    <w:rsid w:val="00A71A65"/>
    <w:rsid w:val="00A72802"/>
    <w:rsid w:val="00A90B55"/>
    <w:rsid w:val="00A94313"/>
    <w:rsid w:val="00AA0819"/>
    <w:rsid w:val="00AA4762"/>
    <w:rsid w:val="00AA480F"/>
    <w:rsid w:val="00AA49A3"/>
    <w:rsid w:val="00AA7DE0"/>
    <w:rsid w:val="00AB729B"/>
    <w:rsid w:val="00AC324E"/>
    <w:rsid w:val="00AC47A5"/>
    <w:rsid w:val="00AC6CFE"/>
    <w:rsid w:val="00AD24D2"/>
    <w:rsid w:val="00AD2D53"/>
    <w:rsid w:val="00AD3399"/>
    <w:rsid w:val="00AD7724"/>
    <w:rsid w:val="00AE2D83"/>
    <w:rsid w:val="00AE32D6"/>
    <w:rsid w:val="00AE483A"/>
    <w:rsid w:val="00AF034F"/>
    <w:rsid w:val="00AF615D"/>
    <w:rsid w:val="00AF7D13"/>
    <w:rsid w:val="00B02FC2"/>
    <w:rsid w:val="00B0431C"/>
    <w:rsid w:val="00B0600C"/>
    <w:rsid w:val="00B11B74"/>
    <w:rsid w:val="00B14DA3"/>
    <w:rsid w:val="00B209CE"/>
    <w:rsid w:val="00B22354"/>
    <w:rsid w:val="00B233C9"/>
    <w:rsid w:val="00B2647D"/>
    <w:rsid w:val="00B3004B"/>
    <w:rsid w:val="00B3079C"/>
    <w:rsid w:val="00B31805"/>
    <w:rsid w:val="00B32D94"/>
    <w:rsid w:val="00B43222"/>
    <w:rsid w:val="00B44B50"/>
    <w:rsid w:val="00B46D62"/>
    <w:rsid w:val="00B51186"/>
    <w:rsid w:val="00B52E4A"/>
    <w:rsid w:val="00B543B0"/>
    <w:rsid w:val="00B62918"/>
    <w:rsid w:val="00B64D9A"/>
    <w:rsid w:val="00B717EA"/>
    <w:rsid w:val="00B73C95"/>
    <w:rsid w:val="00B77730"/>
    <w:rsid w:val="00B77CC1"/>
    <w:rsid w:val="00B81B4C"/>
    <w:rsid w:val="00B90900"/>
    <w:rsid w:val="00B909E7"/>
    <w:rsid w:val="00B90EA8"/>
    <w:rsid w:val="00B91F3C"/>
    <w:rsid w:val="00B97998"/>
    <w:rsid w:val="00BA09E9"/>
    <w:rsid w:val="00BA109D"/>
    <w:rsid w:val="00BB2FC9"/>
    <w:rsid w:val="00BB507A"/>
    <w:rsid w:val="00BB7FB0"/>
    <w:rsid w:val="00BC03DC"/>
    <w:rsid w:val="00BC0A0C"/>
    <w:rsid w:val="00BC2A17"/>
    <w:rsid w:val="00BC6A32"/>
    <w:rsid w:val="00BD1C76"/>
    <w:rsid w:val="00BD1D96"/>
    <w:rsid w:val="00BD4434"/>
    <w:rsid w:val="00BD7B13"/>
    <w:rsid w:val="00BD7EED"/>
    <w:rsid w:val="00BE3485"/>
    <w:rsid w:val="00BE4770"/>
    <w:rsid w:val="00BF11BD"/>
    <w:rsid w:val="00BF4DEB"/>
    <w:rsid w:val="00BF5DB9"/>
    <w:rsid w:val="00C021A8"/>
    <w:rsid w:val="00C06236"/>
    <w:rsid w:val="00C06DA1"/>
    <w:rsid w:val="00C104CA"/>
    <w:rsid w:val="00C11F03"/>
    <w:rsid w:val="00C12376"/>
    <w:rsid w:val="00C20F00"/>
    <w:rsid w:val="00C231E2"/>
    <w:rsid w:val="00C24EA0"/>
    <w:rsid w:val="00C303EF"/>
    <w:rsid w:val="00C32D9E"/>
    <w:rsid w:val="00C35B0F"/>
    <w:rsid w:val="00C401D0"/>
    <w:rsid w:val="00C40D89"/>
    <w:rsid w:val="00C47801"/>
    <w:rsid w:val="00C50E99"/>
    <w:rsid w:val="00C560D5"/>
    <w:rsid w:val="00C60357"/>
    <w:rsid w:val="00C63D9F"/>
    <w:rsid w:val="00C65D2E"/>
    <w:rsid w:val="00C660DE"/>
    <w:rsid w:val="00C70C76"/>
    <w:rsid w:val="00C72BB7"/>
    <w:rsid w:val="00C74192"/>
    <w:rsid w:val="00C80E4B"/>
    <w:rsid w:val="00C8156E"/>
    <w:rsid w:val="00C834C7"/>
    <w:rsid w:val="00C851CF"/>
    <w:rsid w:val="00C93CD6"/>
    <w:rsid w:val="00CA4CF2"/>
    <w:rsid w:val="00CA5E72"/>
    <w:rsid w:val="00CB0BB8"/>
    <w:rsid w:val="00CB7A89"/>
    <w:rsid w:val="00CD4753"/>
    <w:rsid w:val="00CD5101"/>
    <w:rsid w:val="00CD59A6"/>
    <w:rsid w:val="00CD5E1B"/>
    <w:rsid w:val="00CE08A5"/>
    <w:rsid w:val="00CE20BD"/>
    <w:rsid w:val="00CE27E5"/>
    <w:rsid w:val="00CE55B3"/>
    <w:rsid w:val="00CF3845"/>
    <w:rsid w:val="00CF521B"/>
    <w:rsid w:val="00D03755"/>
    <w:rsid w:val="00D044E9"/>
    <w:rsid w:val="00D06934"/>
    <w:rsid w:val="00D1025D"/>
    <w:rsid w:val="00D17593"/>
    <w:rsid w:val="00D25E47"/>
    <w:rsid w:val="00D26868"/>
    <w:rsid w:val="00D3004F"/>
    <w:rsid w:val="00D31B28"/>
    <w:rsid w:val="00D37F8E"/>
    <w:rsid w:val="00D4251E"/>
    <w:rsid w:val="00D446A8"/>
    <w:rsid w:val="00D453B8"/>
    <w:rsid w:val="00D63546"/>
    <w:rsid w:val="00D65D1D"/>
    <w:rsid w:val="00D65E3C"/>
    <w:rsid w:val="00D6779C"/>
    <w:rsid w:val="00D67BFE"/>
    <w:rsid w:val="00D73D56"/>
    <w:rsid w:val="00D756C8"/>
    <w:rsid w:val="00D760E1"/>
    <w:rsid w:val="00D779D4"/>
    <w:rsid w:val="00D80D00"/>
    <w:rsid w:val="00D81921"/>
    <w:rsid w:val="00D8243C"/>
    <w:rsid w:val="00D828D5"/>
    <w:rsid w:val="00D835C8"/>
    <w:rsid w:val="00D83C0A"/>
    <w:rsid w:val="00D84BF8"/>
    <w:rsid w:val="00D85EC2"/>
    <w:rsid w:val="00D870ED"/>
    <w:rsid w:val="00D90B06"/>
    <w:rsid w:val="00D914D3"/>
    <w:rsid w:val="00D919AE"/>
    <w:rsid w:val="00D97438"/>
    <w:rsid w:val="00DA0028"/>
    <w:rsid w:val="00DA4AC4"/>
    <w:rsid w:val="00DB0440"/>
    <w:rsid w:val="00DB4327"/>
    <w:rsid w:val="00DC0A5E"/>
    <w:rsid w:val="00DC2018"/>
    <w:rsid w:val="00DC2ABB"/>
    <w:rsid w:val="00DD2142"/>
    <w:rsid w:val="00DD3633"/>
    <w:rsid w:val="00DD38D3"/>
    <w:rsid w:val="00DD4794"/>
    <w:rsid w:val="00DE014F"/>
    <w:rsid w:val="00DE1D4D"/>
    <w:rsid w:val="00DE4578"/>
    <w:rsid w:val="00DF0F9A"/>
    <w:rsid w:val="00DF3F4C"/>
    <w:rsid w:val="00DF6F72"/>
    <w:rsid w:val="00E076ED"/>
    <w:rsid w:val="00E11311"/>
    <w:rsid w:val="00E15FA6"/>
    <w:rsid w:val="00E16506"/>
    <w:rsid w:val="00E1729B"/>
    <w:rsid w:val="00E248EC"/>
    <w:rsid w:val="00E26F96"/>
    <w:rsid w:val="00E27A5E"/>
    <w:rsid w:val="00E346D1"/>
    <w:rsid w:val="00E365AC"/>
    <w:rsid w:val="00E402C7"/>
    <w:rsid w:val="00E41DD4"/>
    <w:rsid w:val="00E4567E"/>
    <w:rsid w:val="00E53171"/>
    <w:rsid w:val="00E5496C"/>
    <w:rsid w:val="00E5625F"/>
    <w:rsid w:val="00E57951"/>
    <w:rsid w:val="00E57E08"/>
    <w:rsid w:val="00E616C4"/>
    <w:rsid w:val="00E6189B"/>
    <w:rsid w:val="00E61992"/>
    <w:rsid w:val="00E647D9"/>
    <w:rsid w:val="00E751C7"/>
    <w:rsid w:val="00E76D82"/>
    <w:rsid w:val="00E81DFB"/>
    <w:rsid w:val="00E84E41"/>
    <w:rsid w:val="00E901C8"/>
    <w:rsid w:val="00E92038"/>
    <w:rsid w:val="00E938E8"/>
    <w:rsid w:val="00E96D92"/>
    <w:rsid w:val="00EA1FEB"/>
    <w:rsid w:val="00EB2DD6"/>
    <w:rsid w:val="00EB3E88"/>
    <w:rsid w:val="00EB5901"/>
    <w:rsid w:val="00EC0BD1"/>
    <w:rsid w:val="00EC19C2"/>
    <w:rsid w:val="00EC4FCF"/>
    <w:rsid w:val="00EC603B"/>
    <w:rsid w:val="00EC7B6E"/>
    <w:rsid w:val="00ED2757"/>
    <w:rsid w:val="00ED5323"/>
    <w:rsid w:val="00EE1DE1"/>
    <w:rsid w:val="00EE4F85"/>
    <w:rsid w:val="00EF016E"/>
    <w:rsid w:val="00EF13A4"/>
    <w:rsid w:val="00EF6277"/>
    <w:rsid w:val="00EF631D"/>
    <w:rsid w:val="00EF7755"/>
    <w:rsid w:val="00F00E72"/>
    <w:rsid w:val="00F13ECC"/>
    <w:rsid w:val="00F14E31"/>
    <w:rsid w:val="00F1547F"/>
    <w:rsid w:val="00F173C8"/>
    <w:rsid w:val="00F20254"/>
    <w:rsid w:val="00F21A9A"/>
    <w:rsid w:val="00F25CAF"/>
    <w:rsid w:val="00F30EC5"/>
    <w:rsid w:val="00F32F74"/>
    <w:rsid w:val="00F34D79"/>
    <w:rsid w:val="00F4344C"/>
    <w:rsid w:val="00F55C01"/>
    <w:rsid w:val="00F57D3F"/>
    <w:rsid w:val="00F61755"/>
    <w:rsid w:val="00F626EE"/>
    <w:rsid w:val="00F6641F"/>
    <w:rsid w:val="00F66CCE"/>
    <w:rsid w:val="00F672A1"/>
    <w:rsid w:val="00F67865"/>
    <w:rsid w:val="00F82974"/>
    <w:rsid w:val="00F838B3"/>
    <w:rsid w:val="00F9321D"/>
    <w:rsid w:val="00F9567A"/>
    <w:rsid w:val="00FA204E"/>
    <w:rsid w:val="00FA2690"/>
    <w:rsid w:val="00FA294A"/>
    <w:rsid w:val="00FA3864"/>
    <w:rsid w:val="00FA4815"/>
    <w:rsid w:val="00FA5A7C"/>
    <w:rsid w:val="00FB3A8E"/>
    <w:rsid w:val="00FB44D0"/>
    <w:rsid w:val="00FB5F4D"/>
    <w:rsid w:val="00FB6519"/>
    <w:rsid w:val="00FB72FA"/>
    <w:rsid w:val="00FC140B"/>
    <w:rsid w:val="00FC41CE"/>
    <w:rsid w:val="00FC7B55"/>
    <w:rsid w:val="00FD144F"/>
    <w:rsid w:val="00FD4D5F"/>
    <w:rsid w:val="00FD51EE"/>
    <w:rsid w:val="00FD645E"/>
    <w:rsid w:val="00FE396E"/>
    <w:rsid w:val="00FF13B5"/>
    <w:rsid w:val="00FF155D"/>
    <w:rsid w:val="00FF3431"/>
    <w:rsid w:val="00FF35F7"/>
    <w:rsid w:val="00FF61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D142"/>
  <w15:docId w15:val="{3711F3EE-97F9-2543-8447-7C57781A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G Times" w:eastAsia="Times New Roman" w:hAnsi="CG Times" w:cs="Times New Roman"/>
        <w:sz w:val="24"/>
        <w:szCs w:val="24"/>
        <w:lang w:val="de-DE" w:eastAsia="de-DE"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Bullet" w:uiPriority="9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7CEB"/>
    <w:pPr>
      <w:spacing w:after="120"/>
      <w:ind w:left="1701"/>
    </w:pPr>
    <w:rPr>
      <w:rFonts w:ascii="Calibri" w:hAnsi="Calibri"/>
      <w:sz w:val="20"/>
    </w:rPr>
  </w:style>
  <w:style w:type="paragraph" w:styleId="berschrift1">
    <w:name w:val="heading 1"/>
    <w:basedOn w:val="Absatz-Standardschriftar"/>
    <w:next w:val="Absatz-Standardschriftar"/>
    <w:qFormat/>
    <w:rsid w:val="00BA09E9"/>
    <w:pPr>
      <w:keepNext/>
      <w:pageBreakBefore/>
      <w:numPr>
        <w:numId w:val="48"/>
      </w:numPr>
      <w:pBdr>
        <w:bottom w:val="single" w:sz="8" w:space="3" w:color="999999"/>
      </w:pBdr>
      <w:spacing w:before="240" w:after="240"/>
      <w:ind w:left="431" w:hanging="431"/>
      <w:outlineLvl w:val="0"/>
    </w:pPr>
    <w:rPr>
      <w:b/>
      <w:sz w:val="24"/>
    </w:rPr>
  </w:style>
  <w:style w:type="paragraph" w:styleId="berschrift2">
    <w:name w:val="heading 2"/>
    <w:basedOn w:val="Absatz-Standardschriftar"/>
    <w:next w:val="Standard-Eingerckt"/>
    <w:qFormat/>
    <w:rsid w:val="00EF7755"/>
    <w:pPr>
      <w:keepNext/>
      <w:numPr>
        <w:ilvl w:val="1"/>
        <w:numId w:val="48"/>
      </w:numPr>
      <w:pBdr>
        <w:bottom w:val="single" w:sz="4" w:space="3" w:color="999999"/>
      </w:pBdr>
      <w:tabs>
        <w:tab w:val="left" w:pos="1701"/>
      </w:tabs>
      <w:spacing w:before="240" w:after="120"/>
      <w:outlineLvl w:val="1"/>
    </w:pPr>
    <w:rPr>
      <w:b/>
    </w:rPr>
  </w:style>
  <w:style w:type="paragraph" w:styleId="berschrift3">
    <w:name w:val="heading 3"/>
    <w:basedOn w:val="berschrift2"/>
    <w:next w:val="Standard-Eingerckt"/>
    <w:qFormat/>
    <w:rsid w:val="009C70C1"/>
    <w:pPr>
      <w:numPr>
        <w:ilvl w:val="2"/>
      </w:numPr>
      <w:pBdr>
        <w:bottom w:val="none" w:sz="0" w:space="0" w:color="auto"/>
      </w:pBdr>
      <w:tabs>
        <w:tab w:val="left" w:pos="703"/>
      </w:tabs>
      <w:ind w:left="2421"/>
      <w:outlineLvl w:val="2"/>
    </w:pPr>
  </w:style>
  <w:style w:type="paragraph" w:styleId="berschrift4">
    <w:name w:val="heading 4"/>
    <w:basedOn w:val="berschrift3"/>
    <w:next w:val="Standard-Eingerckt"/>
    <w:qFormat/>
    <w:rsid w:val="002D4824"/>
    <w:pPr>
      <w:numPr>
        <w:ilvl w:val="3"/>
      </w:numPr>
      <w:spacing w:before="120" w:after="60"/>
      <w:outlineLvl w:val="3"/>
    </w:pPr>
    <w:rPr>
      <w:rFonts w:ascii="Futura LT Medium" w:hAnsi="Futura LT Medium"/>
    </w:rPr>
  </w:style>
  <w:style w:type="paragraph" w:styleId="berschrift5">
    <w:name w:val="heading 5"/>
    <w:basedOn w:val="Standard"/>
    <w:next w:val="Standard"/>
    <w:link w:val="berschrift5Zchn"/>
    <w:uiPriority w:val="9"/>
    <w:unhideWhenUsed/>
    <w:qFormat/>
    <w:rsid w:val="0015328A"/>
    <w:pPr>
      <w:numPr>
        <w:ilvl w:val="4"/>
        <w:numId w:val="48"/>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5328A"/>
    <w:pPr>
      <w:numPr>
        <w:ilvl w:val="5"/>
        <w:numId w:val="48"/>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5328A"/>
    <w:pPr>
      <w:numPr>
        <w:ilvl w:val="6"/>
        <w:numId w:val="48"/>
      </w:numPr>
      <w:spacing w:before="240" w:after="60"/>
      <w:outlineLvl w:val="6"/>
    </w:pPr>
    <w:rPr>
      <w:sz w:val="24"/>
    </w:rPr>
  </w:style>
  <w:style w:type="paragraph" w:styleId="berschrift8">
    <w:name w:val="heading 8"/>
    <w:basedOn w:val="Standard"/>
    <w:next w:val="Standard"/>
    <w:link w:val="berschrift8Zchn"/>
    <w:uiPriority w:val="9"/>
    <w:semiHidden/>
    <w:unhideWhenUsed/>
    <w:qFormat/>
    <w:rsid w:val="0015328A"/>
    <w:pPr>
      <w:numPr>
        <w:ilvl w:val="7"/>
        <w:numId w:val="48"/>
      </w:numPr>
      <w:spacing w:before="240" w:after="60"/>
      <w:outlineLvl w:val="7"/>
    </w:pPr>
    <w:rPr>
      <w:i/>
      <w:iCs/>
      <w:sz w:val="24"/>
    </w:rPr>
  </w:style>
  <w:style w:type="paragraph" w:styleId="berschrift9">
    <w:name w:val="heading 9"/>
    <w:basedOn w:val="Standard"/>
    <w:next w:val="Standard"/>
    <w:link w:val="berschrift9Zchn"/>
    <w:uiPriority w:val="9"/>
    <w:semiHidden/>
    <w:unhideWhenUsed/>
    <w:qFormat/>
    <w:rsid w:val="0015328A"/>
    <w:pPr>
      <w:numPr>
        <w:ilvl w:val="8"/>
        <w:numId w:val="48"/>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Standardschriftar">
    <w:name w:val="Absatz-Standardschriftar"/>
    <w:next w:val="Standard"/>
    <w:rsid w:val="00F9567A"/>
    <w:rPr>
      <w:rFonts w:asciiTheme="minorHAnsi" w:hAnsiTheme="minorHAnsi"/>
      <w:noProof/>
      <w:sz w:val="20"/>
    </w:rPr>
  </w:style>
  <w:style w:type="paragraph" w:styleId="Fuzeile">
    <w:name w:val="footer"/>
    <w:basedOn w:val="Absatz-Standardschriftar"/>
    <w:rsid w:val="00320118"/>
    <w:pPr>
      <w:tabs>
        <w:tab w:val="center" w:pos="4536"/>
        <w:tab w:val="right" w:pos="9072"/>
      </w:tabs>
    </w:pPr>
    <w:rPr>
      <w:rFonts w:ascii="Futura" w:hAnsi="Futura"/>
    </w:rPr>
  </w:style>
  <w:style w:type="paragraph" w:styleId="Kopfzeile">
    <w:name w:val="header"/>
    <w:basedOn w:val="Absatz-Standardschriftar"/>
    <w:link w:val="KopfzeileZchn"/>
    <w:rsid w:val="00320118"/>
    <w:pPr>
      <w:tabs>
        <w:tab w:val="center" w:pos="4536"/>
        <w:tab w:val="right" w:pos="9072"/>
      </w:tabs>
    </w:pPr>
    <w:rPr>
      <w:rFonts w:ascii="Futura" w:hAnsi="Futura"/>
    </w:rPr>
  </w:style>
  <w:style w:type="paragraph" w:styleId="Standardeinzug">
    <w:name w:val="Normal Indent"/>
    <w:basedOn w:val="Absatz-Standardschriftar"/>
    <w:rsid w:val="00926C88"/>
    <w:pPr>
      <w:ind w:left="993"/>
    </w:pPr>
    <w:rPr>
      <w:rFonts w:ascii="Futura Light" w:hAnsi="Futura Light"/>
    </w:rPr>
  </w:style>
  <w:style w:type="paragraph" w:customStyle="1" w:styleId="Standard-Eingerckt">
    <w:name w:val="Standard-Eingerückt"/>
    <w:basedOn w:val="Standard"/>
    <w:link w:val="Standard-EingercktChar"/>
    <w:rsid w:val="003B639A"/>
    <w:pPr>
      <w:spacing w:before="60" w:after="60"/>
    </w:pPr>
  </w:style>
  <w:style w:type="character" w:customStyle="1" w:styleId="Firmaklein">
    <w:name w:val="Firma/klein"/>
    <w:basedOn w:val="Absatz-Standardschriftart"/>
    <w:rsid w:val="003B639A"/>
    <w:rPr>
      <w:rFonts w:ascii="FuturaLight" w:hAnsi="FuturaLight"/>
      <w:color w:val="C0C0C0"/>
      <w:sz w:val="14"/>
    </w:rPr>
  </w:style>
  <w:style w:type="character" w:styleId="Hyperlink">
    <w:name w:val="Hyperlink"/>
    <w:basedOn w:val="Absatz-Standardschriftart"/>
    <w:uiPriority w:val="99"/>
    <w:rsid w:val="003B639A"/>
    <w:rPr>
      <w:color w:val="0000FF"/>
      <w:u w:val="single"/>
    </w:rPr>
  </w:style>
  <w:style w:type="paragraph" w:styleId="Verzeichnis1">
    <w:name w:val="toc 1"/>
    <w:basedOn w:val="Standard-Eingerckt"/>
    <w:next w:val="Standard"/>
    <w:autoRedefine/>
    <w:uiPriority w:val="39"/>
    <w:rsid w:val="00561B9E"/>
    <w:pPr>
      <w:tabs>
        <w:tab w:val="left" w:pos="2040"/>
        <w:tab w:val="left" w:pos="2066"/>
        <w:tab w:val="right" w:leader="dot" w:pos="8520"/>
      </w:tabs>
    </w:pPr>
    <w:rPr>
      <w:noProof/>
    </w:rPr>
  </w:style>
  <w:style w:type="paragraph" w:styleId="Verzeichnis2">
    <w:name w:val="toc 2"/>
    <w:basedOn w:val="Verzeichnis1"/>
    <w:autoRedefine/>
    <w:uiPriority w:val="39"/>
    <w:rsid w:val="003B639A"/>
    <w:pPr>
      <w:ind w:left="2041"/>
    </w:pPr>
  </w:style>
  <w:style w:type="character" w:customStyle="1" w:styleId="Standard-EingercktChar">
    <w:name w:val="Standard-Eingerückt Char"/>
    <w:basedOn w:val="Absatz-Standardschriftart"/>
    <w:link w:val="Standard-Eingerckt"/>
    <w:rsid w:val="003B639A"/>
    <w:rPr>
      <w:rFonts w:ascii="Futura LT Light" w:hAnsi="Futura LT Light"/>
      <w:lang w:val="de-DE" w:eastAsia="de-DE" w:bidi="ar-SA"/>
    </w:rPr>
  </w:style>
  <w:style w:type="paragraph" w:customStyle="1" w:styleId="Nummeriert-Eingerckt">
    <w:name w:val="Nummeriert-Eingerückt"/>
    <w:basedOn w:val="Standard-Eingerckt"/>
    <w:rsid w:val="003B639A"/>
    <w:pPr>
      <w:numPr>
        <w:numId w:val="15"/>
      </w:numPr>
    </w:pPr>
  </w:style>
  <w:style w:type="paragraph" w:customStyle="1" w:styleId="Inhaltsverzeichnis-Titel">
    <w:name w:val="Inhaltsverzeichnis-Titel"/>
    <w:basedOn w:val="Standard"/>
    <w:next w:val="Standard-Eingerckt"/>
    <w:rsid w:val="006A4F38"/>
    <w:pPr>
      <w:pBdr>
        <w:bottom w:val="single" w:sz="8" w:space="3" w:color="999999"/>
      </w:pBdr>
      <w:spacing w:before="240" w:after="240"/>
    </w:pPr>
    <w:rPr>
      <w:rFonts w:ascii="Futura LT Heavy" w:hAnsi="Futura LT Heavy"/>
      <w:bCs/>
    </w:rPr>
  </w:style>
  <w:style w:type="numbering" w:customStyle="1" w:styleId="FormatvorlageAufgezhltSymbolSymbolLinks3cmHngend05cm">
    <w:name w:val="Formatvorlage Aufgezählt Symbol (Symbol) Links:  3 cm Hängend:  05 cm"/>
    <w:basedOn w:val="KeineListe"/>
    <w:rsid w:val="002F0BD7"/>
    <w:pPr>
      <w:numPr>
        <w:numId w:val="23"/>
      </w:numPr>
    </w:pPr>
  </w:style>
  <w:style w:type="paragraph" w:customStyle="1" w:styleId="Aufgezhlt2Ebene">
    <w:name w:val="Aufgezählt 2. Ebene"/>
    <w:basedOn w:val="Standard-Eingerckt"/>
    <w:link w:val="Aufgezhlt2EbeneZeichen"/>
    <w:qFormat/>
    <w:rsid w:val="00D06934"/>
    <w:pPr>
      <w:numPr>
        <w:numId w:val="30"/>
      </w:numPr>
      <w:tabs>
        <w:tab w:val="left" w:pos="2552"/>
      </w:tabs>
    </w:pPr>
  </w:style>
  <w:style w:type="character" w:customStyle="1" w:styleId="berschrift5Zchn">
    <w:name w:val="Überschrift 5 Zchn"/>
    <w:basedOn w:val="Absatz-Standardschriftart"/>
    <w:link w:val="berschrift5"/>
    <w:uiPriority w:val="9"/>
    <w:rsid w:val="0015328A"/>
    <w:rPr>
      <w:rFonts w:ascii="Calibri" w:hAnsi="Calibri"/>
      <w:b/>
      <w:bCs/>
      <w:i/>
      <w:iCs/>
      <w:sz w:val="26"/>
      <w:szCs w:val="26"/>
    </w:rPr>
  </w:style>
  <w:style w:type="character" w:customStyle="1" w:styleId="Aufgezhlt2EbeneZeichen">
    <w:name w:val="Aufgezählt 2. Ebene Zeichen"/>
    <w:basedOn w:val="Absatz-Standardschriftart"/>
    <w:link w:val="Aufgezhlt2Ebene"/>
    <w:rsid w:val="00D06934"/>
    <w:rPr>
      <w:rFonts w:ascii="Futura LT Light" w:hAnsi="Futura LT Light"/>
    </w:rPr>
  </w:style>
  <w:style w:type="character" w:customStyle="1" w:styleId="berschrift6Zchn">
    <w:name w:val="Überschrift 6 Zchn"/>
    <w:basedOn w:val="Absatz-Standardschriftart"/>
    <w:link w:val="berschrift6"/>
    <w:uiPriority w:val="9"/>
    <w:semiHidden/>
    <w:rsid w:val="0015328A"/>
    <w:rPr>
      <w:rFonts w:ascii="Calibri" w:hAnsi="Calibri"/>
      <w:b/>
      <w:bCs/>
      <w:sz w:val="22"/>
      <w:szCs w:val="22"/>
    </w:rPr>
  </w:style>
  <w:style w:type="character" w:customStyle="1" w:styleId="berschrift7Zchn">
    <w:name w:val="Überschrift 7 Zchn"/>
    <w:basedOn w:val="Absatz-Standardschriftart"/>
    <w:link w:val="berschrift7"/>
    <w:uiPriority w:val="9"/>
    <w:semiHidden/>
    <w:rsid w:val="0015328A"/>
    <w:rPr>
      <w:rFonts w:ascii="Calibri" w:hAnsi="Calibri"/>
    </w:rPr>
  </w:style>
  <w:style w:type="character" w:customStyle="1" w:styleId="berschrift8Zchn">
    <w:name w:val="Überschrift 8 Zchn"/>
    <w:basedOn w:val="Absatz-Standardschriftart"/>
    <w:link w:val="berschrift8"/>
    <w:uiPriority w:val="9"/>
    <w:semiHidden/>
    <w:rsid w:val="0015328A"/>
    <w:rPr>
      <w:rFonts w:ascii="Calibri" w:hAnsi="Calibri"/>
      <w:i/>
      <w:iCs/>
    </w:rPr>
  </w:style>
  <w:style w:type="character" w:customStyle="1" w:styleId="berschrift9Zchn">
    <w:name w:val="Überschrift 9 Zchn"/>
    <w:basedOn w:val="Absatz-Standardschriftart"/>
    <w:link w:val="berschrift9"/>
    <w:uiPriority w:val="9"/>
    <w:semiHidden/>
    <w:rsid w:val="0015328A"/>
    <w:rPr>
      <w:rFonts w:ascii="Cambria" w:hAnsi="Cambria"/>
      <w:sz w:val="22"/>
      <w:szCs w:val="22"/>
    </w:rPr>
  </w:style>
  <w:style w:type="paragraph" w:customStyle="1" w:styleId="Aufgezhlt1Ebene">
    <w:name w:val="Aufgezählt 1. Ebene"/>
    <w:basedOn w:val="Standard-Eingerckt"/>
    <w:qFormat/>
    <w:rsid w:val="001B2124"/>
    <w:pPr>
      <w:numPr>
        <w:numId w:val="37"/>
      </w:numPr>
      <w:tabs>
        <w:tab w:val="left" w:pos="1985"/>
      </w:tabs>
    </w:pPr>
  </w:style>
  <w:style w:type="paragraph" w:styleId="Verzeichnis3">
    <w:name w:val="toc 3"/>
    <w:basedOn w:val="Standard"/>
    <w:next w:val="Standard"/>
    <w:autoRedefine/>
    <w:uiPriority w:val="39"/>
    <w:unhideWhenUsed/>
    <w:rsid w:val="000E233E"/>
    <w:pPr>
      <w:spacing w:after="100"/>
      <w:ind w:left="480"/>
    </w:pPr>
    <w:rPr>
      <w:rFonts w:asciiTheme="minorHAnsi" w:eastAsiaTheme="minorEastAsia" w:hAnsiTheme="minorHAnsi" w:cstheme="minorBidi"/>
      <w:sz w:val="24"/>
    </w:rPr>
  </w:style>
  <w:style w:type="paragraph" w:styleId="Verzeichnis4">
    <w:name w:val="toc 4"/>
    <w:basedOn w:val="Standard"/>
    <w:next w:val="Standard"/>
    <w:autoRedefine/>
    <w:uiPriority w:val="39"/>
    <w:unhideWhenUsed/>
    <w:rsid w:val="000E233E"/>
    <w:pPr>
      <w:spacing w:after="100"/>
      <w:ind w:left="720"/>
    </w:pPr>
    <w:rPr>
      <w:rFonts w:asciiTheme="minorHAnsi" w:eastAsiaTheme="minorEastAsia" w:hAnsiTheme="minorHAnsi" w:cstheme="minorBidi"/>
      <w:sz w:val="24"/>
    </w:rPr>
  </w:style>
  <w:style w:type="paragraph" w:styleId="Verzeichnis5">
    <w:name w:val="toc 5"/>
    <w:basedOn w:val="Standard"/>
    <w:next w:val="Standard"/>
    <w:autoRedefine/>
    <w:uiPriority w:val="39"/>
    <w:unhideWhenUsed/>
    <w:rsid w:val="000E233E"/>
    <w:pPr>
      <w:spacing w:after="100"/>
      <w:ind w:left="960"/>
    </w:pPr>
    <w:rPr>
      <w:rFonts w:asciiTheme="minorHAnsi" w:eastAsiaTheme="minorEastAsia" w:hAnsiTheme="minorHAnsi" w:cstheme="minorBidi"/>
      <w:sz w:val="24"/>
    </w:rPr>
  </w:style>
  <w:style w:type="paragraph" w:styleId="Verzeichnis6">
    <w:name w:val="toc 6"/>
    <w:basedOn w:val="Standard"/>
    <w:next w:val="Standard"/>
    <w:autoRedefine/>
    <w:uiPriority w:val="39"/>
    <w:unhideWhenUsed/>
    <w:rsid w:val="000E233E"/>
    <w:pPr>
      <w:spacing w:after="100"/>
      <w:ind w:left="1200"/>
    </w:pPr>
    <w:rPr>
      <w:rFonts w:asciiTheme="minorHAnsi" w:eastAsiaTheme="minorEastAsia" w:hAnsiTheme="minorHAnsi" w:cstheme="minorBidi"/>
      <w:sz w:val="24"/>
    </w:rPr>
  </w:style>
  <w:style w:type="paragraph" w:styleId="Verzeichnis7">
    <w:name w:val="toc 7"/>
    <w:basedOn w:val="Standard"/>
    <w:next w:val="Standard"/>
    <w:autoRedefine/>
    <w:uiPriority w:val="39"/>
    <w:unhideWhenUsed/>
    <w:rsid w:val="000E233E"/>
    <w:pPr>
      <w:spacing w:after="100"/>
      <w:ind w:left="1440"/>
    </w:pPr>
    <w:rPr>
      <w:rFonts w:asciiTheme="minorHAnsi" w:eastAsiaTheme="minorEastAsia" w:hAnsiTheme="minorHAnsi" w:cstheme="minorBidi"/>
      <w:sz w:val="24"/>
    </w:rPr>
  </w:style>
  <w:style w:type="paragraph" w:styleId="Verzeichnis8">
    <w:name w:val="toc 8"/>
    <w:basedOn w:val="Standard"/>
    <w:next w:val="Standard"/>
    <w:autoRedefine/>
    <w:uiPriority w:val="39"/>
    <w:unhideWhenUsed/>
    <w:rsid w:val="000E233E"/>
    <w:pPr>
      <w:spacing w:after="100"/>
      <w:ind w:left="1680"/>
    </w:pPr>
    <w:rPr>
      <w:rFonts w:asciiTheme="minorHAnsi" w:eastAsiaTheme="minorEastAsia" w:hAnsiTheme="minorHAnsi" w:cstheme="minorBidi"/>
      <w:sz w:val="24"/>
    </w:rPr>
  </w:style>
  <w:style w:type="paragraph" w:styleId="Verzeichnis9">
    <w:name w:val="toc 9"/>
    <w:basedOn w:val="Standard"/>
    <w:next w:val="Standard"/>
    <w:autoRedefine/>
    <w:uiPriority w:val="39"/>
    <w:unhideWhenUsed/>
    <w:rsid w:val="000E233E"/>
    <w:pPr>
      <w:spacing w:after="100"/>
      <w:ind w:left="1920"/>
    </w:pPr>
    <w:rPr>
      <w:rFonts w:asciiTheme="minorHAnsi" w:eastAsiaTheme="minorEastAsia" w:hAnsiTheme="minorHAnsi" w:cstheme="minorBidi"/>
      <w:sz w:val="24"/>
    </w:rPr>
  </w:style>
  <w:style w:type="table" w:styleId="Tabellenraster">
    <w:name w:val="Table Grid"/>
    <w:basedOn w:val="NormaleTabelle"/>
    <w:uiPriority w:val="59"/>
    <w:rsid w:val="00780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uchterLink">
    <w:name w:val="FollowedHyperlink"/>
    <w:basedOn w:val="Absatz-Standardschriftart"/>
    <w:uiPriority w:val="99"/>
    <w:rsid w:val="00C12376"/>
    <w:rPr>
      <w:color w:val="993366"/>
      <w:u w:val="single"/>
    </w:rPr>
  </w:style>
  <w:style w:type="paragraph" w:customStyle="1" w:styleId="font5">
    <w:name w:val="font5"/>
    <w:basedOn w:val="Standard"/>
    <w:rsid w:val="00C12376"/>
    <w:pPr>
      <w:spacing w:beforeLines="1" w:afterLines="1"/>
      <w:ind w:left="0"/>
    </w:pPr>
    <w:rPr>
      <w:rFonts w:ascii="Verdana" w:hAnsi="Verdana"/>
      <w:sz w:val="16"/>
      <w:szCs w:val="16"/>
    </w:rPr>
  </w:style>
  <w:style w:type="paragraph" w:customStyle="1" w:styleId="xl24">
    <w:name w:val="xl24"/>
    <w:basedOn w:val="Standard"/>
    <w:rsid w:val="00C12376"/>
    <w:pPr>
      <w:pBdr>
        <w:bottom w:val="single" w:sz="4" w:space="0" w:color="auto"/>
        <w:right w:val="single" w:sz="4" w:space="0" w:color="auto"/>
      </w:pBdr>
      <w:spacing w:beforeLines="1" w:afterLines="1"/>
      <w:ind w:left="0"/>
      <w:jc w:val="center"/>
    </w:pPr>
    <w:rPr>
      <w:rFonts w:ascii="Futura Light" w:hAnsi="Futura Light"/>
    </w:rPr>
  </w:style>
  <w:style w:type="paragraph" w:customStyle="1" w:styleId="xl25">
    <w:name w:val="xl25"/>
    <w:basedOn w:val="Standard"/>
    <w:rsid w:val="00C12376"/>
    <w:pPr>
      <w:pBdr>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6">
    <w:name w:val="xl26"/>
    <w:basedOn w:val="Standard"/>
    <w:rsid w:val="00C12376"/>
    <w:pPr>
      <w:pBdr>
        <w:top w:val="single" w:sz="4" w:space="0" w:color="auto"/>
        <w:bottom w:val="single" w:sz="4" w:space="0" w:color="auto"/>
        <w:right w:val="single" w:sz="4" w:space="0" w:color="auto"/>
      </w:pBdr>
      <w:shd w:val="clear" w:color="auto" w:fill="FFFF99"/>
      <w:spacing w:beforeLines="1" w:afterLines="1"/>
      <w:ind w:left="0"/>
    </w:pPr>
    <w:rPr>
      <w:rFonts w:ascii="Futura Light" w:hAnsi="Futura Light"/>
    </w:rPr>
  </w:style>
  <w:style w:type="paragraph" w:customStyle="1" w:styleId="xl27">
    <w:name w:val="xl27"/>
    <w:basedOn w:val="Standard"/>
    <w:rsid w:val="00C12376"/>
    <w:pPr>
      <w:pBdr>
        <w:top w:val="single" w:sz="4" w:space="0" w:color="auto"/>
        <w:left w:val="single" w:sz="4" w:space="0" w:color="auto"/>
        <w:bottom w:val="single" w:sz="4" w:space="0" w:color="auto"/>
        <w:right w:val="single" w:sz="4" w:space="0" w:color="auto"/>
      </w:pBdr>
      <w:spacing w:beforeLines="1" w:afterLines="1"/>
      <w:ind w:left="0"/>
      <w:jc w:val="center"/>
    </w:pPr>
    <w:rPr>
      <w:rFonts w:ascii="Futura Light" w:hAnsi="Futura Light"/>
    </w:rPr>
  </w:style>
  <w:style w:type="paragraph" w:customStyle="1" w:styleId="xl28">
    <w:name w:val="xl28"/>
    <w:basedOn w:val="Standard"/>
    <w:rsid w:val="00C12376"/>
    <w:pPr>
      <w:pBdr>
        <w:top w:val="single" w:sz="4" w:space="0" w:color="auto"/>
        <w:left w:val="single" w:sz="4" w:space="0" w:color="auto"/>
        <w:bottom w:val="single" w:sz="4" w:space="0" w:color="auto"/>
      </w:pBdr>
      <w:spacing w:beforeLines="1" w:afterLines="1"/>
      <w:ind w:left="0"/>
      <w:jc w:val="center"/>
    </w:pPr>
    <w:rPr>
      <w:rFonts w:ascii="Futura Light" w:hAnsi="Futura Light"/>
    </w:rPr>
  </w:style>
  <w:style w:type="paragraph" w:customStyle="1" w:styleId="xl29">
    <w:name w:val="xl29"/>
    <w:basedOn w:val="Standard"/>
    <w:rsid w:val="00C12376"/>
    <w:pPr>
      <w:pBdr>
        <w:top w:val="single" w:sz="4" w:space="0" w:color="auto"/>
        <w:bottom w:val="single" w:sz="4" w:space="0" w:color="auto"/>
        <w:right w:val="single" w:sz="4" w:space="0" w:color="auto"/>
      </w:pBdr>
      <w:shd w:val="clear" w:color="auto" w:fill="CCFFFF"/>
      <w:spacing w:beforeLines="1" w:afterLines="1"/>
      <w:ind w:left="0"/>
    </w:pPr>
    <w:rPr>
      <w:rFonts w:ascii="Futura Light" w:hAnsi="Futura Light"/>
    </w:rPr>
  </w:style>
  <w:style w:type="paragraph" w:customStyle="1" w:styleId="xl30">
    <w:name w:val="xl30"/>
    <w:basedOn w:val="Standard"/>
    <w:rsid w:val="00C12376"/>
    <w:pPr>
      <w:pBdr>
        <w:top w:val="single" w:sz="4" w:space="0" w:color="auto"/>
        <w:bottom w:val="single" w:sz="4" w:space="0" w:color="auto"/>
        <w:right w:val="single" w:sz="4" w:space="0" w:color="auto"/>
      </w:pBdr>
      <w:spacing w:beforeLines="1" w:afterLines="1"/>
      <w:ind w:left="0"/>
    </w:pPr>
    <w:rPr>
      <w:rFonts w:ascii="Futura Light" w:hAnsi="Futura Light"/>
    </w:rPr>
  </w:style>
  <w:style w:type="paragraph" w:customStyle="1" w:styleId="xl31">
    <w:name w:val="xl31"/>
    <w:basedOn w:val="Standard"/>
    <w:rsid w:val="00C12376"/>
    <w:pPr>
      <w:pBdr>
        <w:top w:val="single" w:sz="4" w:space="0" w:color="auto"/>
        <w:bottom w:val="single" w:sz="4" w:space="0" w:color="auto"/>
        <w:right w:val="single" w:sz="4" w:space="0" w:color="auto"/>
      </w:pBdr>
      <w:shd w:val="clear" w:color="auto" w:fill="FF99CC"/>
      <w:spacing w:beforeLines="1" w:afterLines="1"/>
      <w:ind w:left="0"/>
    </w:pPr>
    <w:rPr>
      <w:rFonts w:ascii="Futura Light" w:hAnsi="Futura Light"/>
    </w:rPr>
  </w:style>
  <w:style w:type="paragraph" w:customStyle="1" w:styleId="xl32">
    <w:name w:val="xl32"/>
    <w:basedOn w:val="Standard"/>
    <w:rsid w:val="00C12376"/>
    <w:pPr>
      <w:pBdr>
        <w:top w:val="single" w:sz="4" w:space="0" w:color="auto"/>
        <w:right w:val="single" w:sz="4" w:space="0" w:color="auto"/>
      </w:pBdr>
      <w:spacing w:beforeLines="1" w:afterLines="1"/>
      <w:ind w:left="0"/>
    </w:pPr>
    <w:rPr>
      <w:rFonts w:ascii="Futura Light" w:hAnsi="Futura Light"/>
    </w:rPr>
  </w:style>
  <w:style w:type="paragraph" w:customStyle="1" w:styleId="xl33">
    <w:name w:val="xl33"/>
    <w:basedOn w:val="Standard"/>
    <w:rsid w:val="00C12376"/>
    <w:pPr>
      <w:pBdr>
        <w:top w:val="single" w:sz="4" w:space="0" w:color="auto"/>
        <w:left w:val="single" w:sz="4" w:space="0" w:color="auto"/>
        <w:right w:val="single" w:sz="4" w:space="0" w:color="auto"/>
      </w:pBdr>
      <w:spacing w:beforeLines="1" w:afterLines="1"/>
      <w:ind w:left="0"/>
      <w:jc w:val="center"/>
    </w:pPr>
    <w:rPr>
      <w:rFonts w:ascii="Futura Light" w:hAnsi="Futura Light"/>
    </w:rPr>
  </w:style>
  <w:style w:type="paragraph" w:customStyle="1" w:styleId="xl34">
    <w:name w:val="xl34"/>
    <w:basedOn w:val="Standard"/>
    <w:rsid w:val="00C12376"/>
    <w:pPr>
      <w:pBdr>
        <w:top w:val="single" w:sz="4" w:space="0" w:color="auto"/>
        <w:left w:val="single" w:sz="4" w:space="0" w:color="auto"/>
      </w:pBdr>
      <w:spacing w:beforeLines="1" w:afterLines="1"/>
      <w:ind w:left="0"/>
      <w:jc w:val="center"/>
    </w:pPr>
    <w:rPr>
      <w:rFonts w:ascii="Futura Light" w:hAnsi="Futura Light"/>
    </w:rPr>
  </w:style>
  <w:style w:type="paragraph" w:customStyle="1" w:styleId="xl35">
    <w:name w:val="xl35"/>
    <w:basedOn w:val="Standard"/>
    <w:rsid w:val="00C12376"/>
    <w:pPr>
      <w:pBdr>
        <w:left w:val="single" w:sz="4" w:space="0" w:color="auto"/>
        <w:bottom w:val="single" w:sz="4" w:space="0" w:color="auto"/>
      </w:pBdr>
      <w:spacing w:beforeLines="1" w:afterLines="1"/>
      <w:ind w:left="0"/>
      <w:jc w:val="center"/>
    </w:pPr>
    <w:rPr>
      <w:rFonts w:ascii="Futura Light" w:hAnsi="Futura Light"/>
    </w:rPr>
  </w:style>
  <w:style w:type="paragraph" w:styleId="Beschriftung">
    <w:name w:val="caption"/>
    <w:basedOn w:val="Standard"/>
    <w:next w:val="Standard"/>
    <w:autoRedefine/>
    <w:rsid w:val="0035514E"/>
    <w:pPr>
      <w:spacing w:before="120" w:after="240"/>
      <w:ind w:left="567"/>
      <w:jc w:val="center"/>
    </w:pPr>
    <w:rPr>
      <w:rFonts w:asciiTheme="minorHAnsi" w:hAnsiTheme="minorHAnsi"/>
      <w:bCs/>
    </w:rPr>
  </w:style>
  <w:style w:type="paragraph" w:styleId="Sprechblasentext">
    <w:name w:val="Balloon Text"/>
    <w:basedOn w:val="Standard"/>
    <w:link w:val="SprechblasentextZchn"/>
    <w:rsid w:val="0030354A"/>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30354A"/>
    <w:rPr>
      <w:rFonts w:ascii="Lucida Grande" w:hAnsi="Lucida Grande" w:cs="Lucida Grande"/>
      <w:sz w:val="18"/>
      <w:szCs w:val="18"/>
    </w:rPr>
  </w:style>
  <w:style w:type="paragraph" w:styleId="Dokumentstruktur">
    <w:name w:val="Document Map"/>
    <w:basedOn w:val="Standard"/>
    <w:link w:val="DokumentstrukturZchn"/>
    <w:rsid w:val="00253778"/>
    <w:rPr>
      <w:rFonts w:ascii="Tahoma" w:hAnsi="Tahoma" w:cs="Tahoma"/>
      <w:sz w:val="16"/>
      <w:szCs w:val="16"/>
    </w:rPr>
  </w:style>
  <w:style w:type="character" w:customStyle="1" w:styleId="DokumentstrukturZchn">
    <w:name w:val="Dokumentstruktur Zchn"/>
    <w:basedOn w:val="Absatz-Standardschriftart"/>
    <w:link w:val="Dokumentstruktur"/>
    <w:rsid w:val="00253778"/>
    <w:rPr>
      <w:rFonts w:ascii="Tahoma" w:hAnsi="Tahoma" w:cs="Tahoma"/>
      <w:sz w:val="16"/>
      <w:szCs w:val="16"/>
    </w:rPr>
  </w:style>
  <w:style w:type="paragraph" w:styleId="Listenabsatz">
    <w:name w:val="List Paragraph"/>
    <w:basedOn w:val="Standard"/>
    <w:rsid w:val="00BD7B13"/>
    <w:pPr>
      <w:ind w:left="720"/>
      <w:contextualSpacing/>
    </w:pPr>
  </w:style>
  <w:style w:type="paragraph" w:styleId="berarbeitung">
    <w:name w:val="Revision"/>
    <w:hidden/>
    <w:rsid w:val="00911D9B"/>
    <w:rPr>
      <w:rFonts w:ascii="Calibri" w:hAnsi="Calibri"/>
      <w:sz w:val="20"/>
    </w:rPr>
  </w:style>
  <w:style w:type="paragraph" w:styleId="Aufzhlungszeichen">
    <w:name w:val="List Bullet"/>
    <w:basedOn w:val="Standard"/>
    <w:uiPriority w:val="99"/>
    <w:unhideWhenUsed/>
    <w:rsid w:val="007427CD"/>
    <w:pPr>
      <w:numPr>
        <w:numId w:val="52"/>
      </w:numPr>
      <w:tabs>
        <w:tab w:val="clear" w:pos="360"/>
      </w:tabs>
      <w:spacing w:after="200" w:line="276" w:lineRule="auto"/>
      <w:ind w:left="0" w:firstLine="0"/>
      <w:contextualSpacing/>
    </w:pPr>
    <w:rPr>
      <w:rFonts w:eastAsiaTheme="minorEastAsia" w:cstheme="minorBidi"/>
      <w:sz w:val="22"/>
      <w:szCs w:val="22"/>
      <w:lang w:val="en-US" w:eastAsia="en-US"/>
    </w:rPr>
  </w:style>
  <w:style w:type="paragraph" w:customStyle="1" w:styleId="Tabelle">
    <w:name w:val="Tabelle"/>
    <w:basedOn w:val="Standard"/>
    <w:qFormat/>
    <w:rsid w:val="00425103"/>
    <w:pPr>
      <w:ind w:left="0"/>
    </w:pPr>
  </w:style>
  <w:style w:type="character" w:customStyle="1" w:styleId="KopfzeileZchn">
    <w:name w:val="Kopfzeile Zchn"/>
    <w:basedOn w:val="Absatz-Standardschriftart"/>
    <w:link w:val="Kopfzeile"/>
    <w:rsid w:val="00C40D89"/>
    <w:rPr>
      <w:rFonts w:ascii="Futura" w:hAnsi="Futura"/>
      <w:noProof/>
      <w:sz w:val="20"/>
    </w:rPr>
  </w:style>
  <w:style w:type="paragraph" w:customStyle="1" w:styleId="Textbody">
    <w:name w:val="Text body"/>
    <w:basedOn w:val="Standard"/>
    <w:rsid w:val="00EC4FCF"/>
    <w:pPr>
      <w:widowControl w:val="0"/>
      <w:suppressAutoHyphens/>
      <w:autoSpaceDN w:val="0"/>
      <w:ind w:left="0"/>
      <w:textAlignment w:val="baseline"/>
    </w:pPr>
    <w:rPr>
      <w:rFonts w:asciiTheme="minorHAnsi" w:eastAsia="SimSun" w:hAnsiTheme="minorHAnsi" w:cs="Mangal"/>
      <w:kern w:val="3"/>
      <w:sz w:val="24"/>
      <w:lang w:eastAsia="zh-CN" w:bidi="hi-IN"/>
    </w:rPr>
  </w:style>
  <w:style w:type="paragraph" w:customStyle="1" w:styleId="TableContents">
    <w:name w:val="Table Contents"/>
    <w:basedOn w:val="Standard"/>
    <w:rsid w:val="00EC4FCF"/>
    <w:pPr>
      <w:widowControl w:val="0"/>
      <w:suppressLineNumbers/>
      <w:suppressAutoHyphens/>
      <w:autoSpaceDN w:val="0"/>
      <w:spacing w:before="120" w:after="240"/>
      <w:ind w:left="0"/>
      <w:textAlignment w:val="baseline"/>
    </w:pPr>
    <w:rPr>
      <w:rFonts w:asciiTheme="minorHAnsi" w:eastAsia="SimSun" w:hAnsiTheme="minorHAnsi" w:cs="Mangal"/>
      <w:kern w:val="3"/>
      <w:sz w:val="22"/>
      <w:lang w:eastAsia="zh-CN" w:bidi="hi-IN"/>
    </w:rPr>
  </w:style>
  <w:style w:type="paragraph" w:customStyle="1" w:styleId="V-Modell-XTTextbody">
    <w:name w:val="V-Modell-XT.Text body"/>
    <w:basedOn w:val="Standard"/>
    <w:rsid w:val="00EC4FCF"/>
    <w:pPr>
      <w:autoSpaceDN w:val="0"/>
      <w:ind w:left="0"/>
      <w:jc w:val="both"/>
      <w:textAlignment w:val="baseline"/>
    </w:pPr>
    <w:rPr>
      <w:rFonts w:ascii="Arial" w:eastAsia="SimSun" w:hAnsi="Arial" w:cs="Mangal"/>
      <w:kern w:val="3"/>
      <w:sz w:val="24"/>
      <w:lang w:eastAsia="zh-CN" w:bidi="hi-IN"/>
    </w:rPr>
  </w:style>
  <w:style w:type="character" w:styleId="Fett">
    <w:name w:val="Strong"/>
    <w:basedOn w:val="Absatz-Standardschriftart"/>
    <w:uiPriority w:val="22"/>
    <w:qFormat/>
    <w:rsid w:val="00EC4FCF"/>
    <w:rPr>
      <w:b/>
      <w:bCs/>
    </w:rPr>
  </w:style>
  <w:style w:type="paragraph" w:styleId="Abbildungsverzeichnis">
    <w:name w:val="table of figures"/>
    <w:basedOn w:val="Standard"/>
    <w:next w:val="Standard"/>
    <w:uiPriority w:val="99"/>
    <w:rsid w:val="00900515"/>
    <w:pPr>
      <w:spacing w:after="0"/>
    </w:pPr>
  </w:style>
  <w:style w:type="table" w:styleId="EinfacheTabelle2">
    <w:name w:val="Plain Table 2"/>
    <w:basedOn w:val="NormaleTabelle"/>
    <w:rsid w:val="00267C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64391">
      <w:bodyDiv w:val="1"/>
      <w:marLeft w:val="0"/>
      <w:marRight w:val="0"/>
      <w:marTop w:val="0"/>
      <w:marBottom w:val="0"/>
      <w:divBdr>
        <w:top w:val="none" w:sz="0" w:space="0" w:color="auto"/>
        <w:left w:val="none" w:sz="0" w:space="0" w:color="auto"/>
        <w:bottom w:val="none" w:sz="0" w:space="0" w:color="auto"/>
        <w:right w:val="none" w:sz="0" w:space="0" w:color="auto"/>
      </w:divBdr>
    </w:div>
    <w:div w:id="1267813018">
      <w:bodyDiv w:val="1"/>
      <w:marLeft w:val="0"/>
      <w:marRight w:val="0"/>
      <w:marTop w:val="0"/>
      <w:marBottom w:val="0"/>
      <w:divBdr>
        <w:top w:val="none" w:sz="0" w:space="0" w:color="auto"/>
        <w:left w:val="none" w:sz="0" w:space="0" w:color="auto"/>
        <w:bottom w:val="none" w:sz="0" w:space="0" w:color="auto"/>
        <w:right w:val="none" w:sz="0" w:space="0" w:color="auto"/>
      </w:divBdr>
      <w:divsChild>
        <w:div w:id="1345785530">
          <w:marLeft w:val="0"/>
          <w:marRight w:val="0"/>
          <w:marTop w:val="0"/>
          <w:marBottom w:val="0"/>
          <w:divBdr>
            <w:top w:val="none" w:sz="0" w:space="0" w:color="auto"/>
            <w:left w:val="none" w:sz="0" w:space="0" w:color="auto"/>
            <w:bottom w:val="none" w:sz="0" w:space="0" w:color="auto"/>
            <w:right w:val="none" w:sz="0" w:space="0" w:color="auto"/>
          </w:divBdr>
        </w:div>
        <w:div w:id="125901144">
          <w:marLeft w:val="0"/>
          <w:marRight w:val="0"/>
          <w:marTop w:val="0"/>
          <w:marBottom w:val="0"/>
          <w:divBdr>
            <w:top w:val="none" w:sz="0" w:space="0" w:color="auto"/>
            <w:left w:val="none" w:sz="0" w:space="0" w:color="auto"/>
            <w:bottom w:val="none" w:sz="0" w:space="0" w:color="auto"/>
            <w:right w:val="none" w:sz="0" w:space="0" w:color="auto"/>
          </w:divBdr>
        </w:div>
      </w:divsChild>
    </w:div>
    <w:div w:id="1522165223">
      <w:bodyDiv w:val="1"/>
      <w:marLeft w:val="0"/>
      <w:marRight w:val="0"/>
      <w:marTop w:val="0"/>
      <w:marBottom w:val="0"/>
      <w:divBdr>
        <w:top w:val="none" w:sz="0" w:space="0" w:color="auto"/>
        <w:left w:val="none" w:sz="0" w:space="0" w:color="auto"/>
        <w:bottom w:val="none" w:sz="0" w:space="0" w:color="auto"/>
        <w:right w:val="none" w:sz="0" w:space="0" w:color="auto"/>
      </w:divBdr>
    </w:div>
    <w:div w:id="18768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ltena.com/de/blog/projektmanagement/projektplanung/lastenhef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alltena.com/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iedj/Sites/alltena-astro/public/templates/lastenheft-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D2D8-FCFF-8146-B125-22298471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lastenheft-vorlage.dotx</Template>
  <TotalTime>0</TotalTime>
  <Pages>19</Pages>
  <Words>1920</Words>
  <Characters>12100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Lastenheft</vt:lpstr>
    </vt:vector>
  </TitlesOfParts>
  <Manager/>
  <Company>Firma GmbH</Company>
  <LinksUpToDate>false</LinksUpToDate>
  <CharactersWithSpaces>13993</CharactersWithSpaces>
  <SharedDoc>false</SharedDoc>
  <HyperlinkBase/>
  <HLinks>
    <vt:vector size="84" baseType="variant">
      <vt:variant>
        <vt:i4>1441846</vt:i4>
      </vt:variant>
      <vt:variant>
        <vt:i4>80</vt:i4>
      </vt:variant>
      <vt:variant>
        <vt:i4>0</vt:i4>
      </vt:variant>
      <vt:variant>
        <vt:i4>5</vt:i4>
      </vt:variant>
      <vt:variant>
        <vt:lpwstr/>
      </vt:variant>
      <vt:variant>
        <vt:lpwstr>_Toc281418457</vt:lpwstr>
      </vt:variant>
      <vt:variant>
        <vt:i4>1441846</vt:i4>
      </vt:variant>
      <vt:variant>
        <vt:i4>74</vt:i4>
      </vt:variant>
      <vt:variant>
        <vt:i4>0</vt:i4>
      </vt:variant>
      <vt:variant>
        <vt:i4>5</vt:i4>
      </vt:variant>
      <vt:variant>
        <vt:lpwstr/>
      </vt:variant>
      <vt:variant>
        <vt:lpwstr>_Toc281418456</vt:lpwstr>
      </vt:variant>
      <vt:variant>
        <vt:i4>1441846</vt:i4>
      </vt:variant>
      <vt:variant>
        <vt:i4>68</vt:i4>
      </vt:variant>
      <vt:variant>
        <vt:i4>0</vt:i4>
      </vt:variant>
      <vt:variant>
        <vt:i4>5</vt:i4>
      </vt:variant>
      <vt:variant>
        <vt:lpwstr/>
      </vt:variant>
      <vt:variant>
        <vt:lpwstr>_Toc281418455</vt:lpwstr>
      </vt:variant>
      <vt:variant>
        <vt:i4>1441846</vt:i4>
      </vt:variant>
      <vt:variant>
        <vt:i4>62</vt:i4>
      </vt:variant>
      <vt:variant>
        <vt:i4>0</vt:i4>
      </vt:variant>
      <vt:variant>
        <vt:i4>5</vt:i4>
      </vt:variant>
      <vt:variant>
        <vt:lpwstr/>
      </vt:variant>
      <vt:variant>
        <vt:lpwstr>_Toc281418454</vt:lpwstr>
      </vt:variant>
      <vt:variant>
        <vt:i4>1441846</vt:i4>
      </vt:variant>
      <vt:variant>
        <vt:i4>56</vt:i4>
      </vt:variant>
      <vt:variant>
        <vt:i4>0</vt:i4>
      </vt:variant>
      <vt:variant>
        <vt:i4>5</vt:i4>
      </vt:variant>
      <vt:variant>
        <vt:lpwstr/>
      </vt:variant>
      <vt:variant>
        <vt:lpwstr>_Toc281418453</vt:lpwstr>
      </vt:variant>
      <vt:variant>
        <vt:i4>1441846</vt:i4>
      </vt:variant>
      <vt:variant>
        <vt:i4>50</vt:i4>
      </vt:variant>
      <vt:variant>
        <vt:i4>0</vt:i4>
      </vt:variant>
      <vt:variant>
        <vt:i4>5</vt:i4>
      </vt:variant>
      <vt:variant>
        <vt:lpwstr/>
      </vt:variant>
      <vt:variant>
        <vt:lpwstr>_Toc281418452</vt:lpwstr>
      </vt:variant>
      <vt:variant>
        <vt:i4>1441846</vt:i4>
      </vt:variant>
      <vt:variant>
        <vt:i4>44</vt:i4>
      </vt:variant>
      <vt:variant>
        <vt:i4>0</vt:i4>
      </vt:variant>
      <vt:variant>
        <vt:i4>5</vt:i4>
      </vt:variant>
      <vt:variant>
        <vt:lpwstr/>
      </vt:variant>
      <vt:variant>
        <vt:lpwstr>_Toc281418451</vt:lpwstr>
      </vt:variant>
      <vt:variant>
        <vt:i4>1441846</vt:i4>
      </vt:variant>
      <vt:variant>
        <vt:i4>38</vt:i4>
      </vt:variant>
      <vt:variant>
        <vt:i4>0</vt:i4>
      </vt:variant>
      <vt:variant>
        <vt:i4>5</vt:i4>
      </vt:variant>
      <vt:variant>
        <vt:lpwstr/>
      </vt:variant>
      <vt:variant>
        <vt:lpwstr>_Toc281418450</vt:lpwstr>
      </vt:variant>
      <vt:variant>
        <vt:i4>1507382</vt:i4>
      </vt:variant>
      <vt:variant>
        <vt:i4>32</vt:i4>
      </vt:variant>
      <vt:variant>
        <vt:i4>0</vt:i4>
      </vt:variant>
      <vt:variant>
        <vt:i4>5</vt:i4>
      </vt:variant>
      <vt:variant>
        <vt:lpwstr/>
      </vt:variant>
      <vt:variant>
        <vt:lpwstr>_Toc281418449</vt:lpwstr>
      </vt:variant>
      <vt:variant>
        <vt:i4>1507382</vt:i4>
      </vt:variant>
      <vt:variant>
        <vt:i4>26</vt:i4>
      </vt:variant>
      <vt:variant>
        <vt:i4>0</vt:i4>
      </vt:variant>
      <vt:variant>
        <vt:i4>5</vt:i4>
      </vt:variant>
      <vt:variant>
        <vt:lpwstr/>
      </vt:variant>
      <vt:variant>
        <vt:lpwstr>_Toc281418448</vt:lpwstr>
      </vt:variant>
      <vt:variant>
        <vt:i4>1507382</vt:i4>
      </vt:variant>
      <vt:variant>
        <vt:i4>20</vt:i4>
      </vt:variant>
      <vt:variant>
        <vt:i4>0</vt:i4>
      </vt:variant>
      <vt:variant>
        <vt:i4>5</vt:i4>
      </vt:variant>
      <vt:variant>
        <vt:lpwstr/>
      </vt:variant>
      <vt:variant>
        <vt:lpwstr>_Toc281418447</vt:lpwstr>
      </vt:variant>
      <vt:variant>
        <vt:i4>1507382</vt:i4>
      </vt:variant>
      <vt:variant>
        <vt:i4>14</vt:i4>
      </vt:variant>
      <vt:variant>
        <vt:i4>0</vt:i4>
      </vt:variant>
      <vt:variant>
        <vt:i4>5</vt:i4>
      </vt:variant>
      <vt:variant>
        <vt:lpwstr/>
      </vt:variant>
      <vt:variant>
        <vt:lpwstr>_Toc281418446</vt:lpwstr>
      </vt:variant>
      <vt:variant>
        <vt:i4>1507382</vt:i4>
      </vt:variant>
      <vt:variant>
        <vt:i4>8</vt:i4>
      </vt:variant>
      <vt:variant>
        <vt:i4>0</vt:i4>
      </vt:variant>
      <vt:variant>
        <vt:i4>5</vt:i4>
      </vt:variant>
      <vt:variant>
        <vt:lpwstr/>
      </vt:variant>
      <vt:variant>
        <vt:lpwstr>_Toc281418445</vt:lpwstr>
      </vt:variant>
      <vt:variant>
        <vt:i4>1507382</vt:i4>
      </vt:variant>
      <vt:variant>
        <vt:i4>2</vt:i4>
      </vt:variant>
      <vt:variant>
        <vt:i4>0</vt:i4>
      </vt:variant>
      <vt:variant>
        <vt:i4>5</vt:i4>
      </vt:variant>
      <vt:variant>
        <vt:lpwstr/>
      </vt:variant>
      <vt:variant>
        <vt:lpwstr>_Toc281418444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Lastenheft</dc:title>
  <dc:subject/>
  <dc:creator>Georg Muster</dc:creator>
  <cp:keywords/>
  <dc:description/>
  <cp:lastModifiedBy>Jörg Friedrich</cp:lastModifiedBy>
  <cp:revision>2</cp:revision>
  <cp:lastPrinted>2012-02-07T12:31:00Z</cp:lastPrinted>
  <dcterms:created xsi:type="dcterms:W3CDTF">2026-07-04T14:29:00Z</dcterms:created>
  <dcterms:modified xsi:type="dcterms:W3CDTF">2026-07-04T14:29:00Z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«Projektname»</vt:lpwstr>
  </property>
  <property fmtid="{D5CDD505-2E9C-101B-9397-08002B2CF9AE}" pid="3" name="Status">
    <vt:lpwstr>«in Bearbeitung»</vt:lpwstr>
  </property>
  <property fmtid="{D5CDD505-2E9C-101B-9397-08002B2CF9AE}" pid="4" name="Version">
    <vt:lpwstr>«1.0»</vt:lpwstr>
  </property>
  <property fmtid="{D5CDD505-2E9C-101B-9397-08002B2CF9AE}" pid="5" name="Firma">
    <vt:lpwstr>«Firma GmbH»</vt:lpwstr>
  </property>
</Properties>
</file>